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013748A9"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CD5F0A">
        <w:t>February 25</w:t>
      </w:r>
      <w:r w:rsidR="00412E05">
        <w:t>, 2021</w:t>
      </w:r>
      <w:r w:rsidR="00E34F39">
        <w:t>,</w:t>
      </w:r>
      <w:r w:rsidR="00964E46">
        <w:t xml:space="preserve"> 12</w:t>
      </w:r>
      <w:r w:rsidR="00861FE0">
        <w:t>:</w:t>
      </w:r>
      <w:r w:rsidR="00CD5F0A">
        <w:t>15</w:t>
      </w:r>
      <w:r w:rsidR="00964E46">
        <w:t>-1:</w:t>
      </w:r>
      <w:r w:rsidR="00CD5F0A">
        <w:t>30</w:t>
      </w:r>
      <w:r w:rsidR="00964E46">
        <w:t xml:space="preserve"> p</w:t>
      </w:r>
      <w:r w:rsidR="00E34F39">
        <w:t>.</w:t>
      </w:r>
      <w:r w:rsidR="00964E46">
        <w:t>m</w:t>
      </w:r>
      <w:r w:rsidR="00E34F39">
        <w:t>.,</w:t>
      </w:r>
    </w:p>
    <w:p w14:paraId="3B3A9F78" w14:textId="77777777"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0E9C59A4" w14:textId="14836805" w:rsidR="001642C1" w:rsidRPr="001642C1" w:rsidRDefault="001642C1" w:rsidP="001642C1">
      <w:pPr>
        <w:rPr>
          <w:bCs/>
          <w:color w:val="000000"/>
        </w:rPr>
      </w:pPr>
      <w:r>
        <w:rPr>
          <w:b/>
          <w:color w:val="000000"/>
        </w:rPr>
        <w:t xml:space="preserve">Attendees:  </w:t>
      </w:r>
      <w:r>
        <w:t xml:space="preserve">R. Bartell, Y. </w:t>
      </w:r>
      <w:proofErr w:type="spellStart"/>
      <w:r>
        <w:t>Botanov</w:t>
      </w:r>
      <w:proofErr w:type="spellEnd"/>
      <w:r>
        <w:t xml:space="preserve">, </w:t>
      </w:r>
      <w:r w:rsidRPr="00F23D68">
        <w:t>J. Burkholder</w:t>
      </w:r>
      <w:r>
        <w:t xml:space="preserve">, </w:t>
      </w:r>
      <w:r w:rsidRPr="00001E43">
        <w:rPr>
          <w:lang w:val="es-ES_tradnl"/>
        </w:rPr>
        <w:t>W. Cantor</w:t>
      </w:r>
      <w:r>
        <w:rPr>
          <w:lang w:val="es-ES_tradnl"/>
        </w:rPr>
        <w:t xml:space="preserve">, </w:t>
      </w:r>
      <w:r w:rsidRPr="00001E43">
        <w:rPr>
          <w:lang w:val="es-ES_tradnl"/>
        </w:rPr>
        <w:t xml:space="preserve">M. </w:t>
      </w:r>
      <w:proofErr w:type="spellStart"/>
      <w:r w:rsidRPr="00001E43">
        <w:rPr>
          <w:lang w:val="es-ES_tradnl"/>
        </w:rPr>
        <w:t>Casteel</w:t>
      </w:r>
      <w:proofErr w:type="spellEnd"/>
      <w:r>
        <w:rPr>
          <w:lang w:val="es-ES_tradnl"/>
        </w:rPr>
        <w:t xml:space="preserve">, </w:t>
      </w:r>
      <w:r w:rsidRPr="005B29B0">
        <w:t>M. Coyle</w:t>
      </w:r>
      <w:r>
        <w:t xml:space="preserve">, J. Crivaro, J. Downing, B. Eshbach, </w:t>
      </w:r>
      <w:r w:rsidRPr="005B29B0">
        <w:t>A. Fetterman</w:t>
      </w:r>
      <w:r>
        <w:t xml:space="preserve">, </w:t>
      </w:r>
      <w:r w:rsidRPr="005B29B0">
        <w:t>D. Folkers</w:t>
      </w:r>
      <w:r>
        <w:t xml:space="preserve">, R. </w:t>
      </w:r>
      <w:proofErr w:type="spellStart"/>
      <w:r>
        <w:t>Foschia</w:t>
      </w:r>
      <w:proofErr w:type="spellEnd"/>
      <w:r>
        <w:t xml:space="preserve">, S. Foster, G. </w:t>
      </w:r>
      <w:proofErr w:type="spellStart"/>
      <w:r>
        <w:t>Gawo</w:t>
      </w:r>
      <w:proofErr w:type="spellEnd"/>
      <w:r>
        <w:t xml:space="preserve">, J. Giguere, </w:t>
      </w:r>
    </w:p>
    <w:p w14:paraId="53048A92" w14:textId="197DA058" w:rsidR="002B4240" w:rsidRDefault="001642C1" w:rsidP="001642C1">
      <w:pPr>
        <w:rPr>
          <w:b/>
          <w:color w:val="000000"/>
        </w:rPr>
      </w:pPr>
      <w:r w:rsidRPr="005B29B0">
        <w:t>S. Gill</w:t>
      </w:r>
      <w:r>
        <w:t xml:space="preserve">, A. </w:t>
      </w:r>
      <w:proofErr w:type="spellStart"/>
      <w:r>
        <w:t>Giorgioni</w:t>
      </w:r>
      <w:proofErr w:type="spellEnd"/>
      <w:r>
        <w:t>, F</w:t>
      </w:r>
      <w:r w:rsidRPr="005B29B0">
        <w:t>. Haag</w:t>
      </w:r>
      <w:r>
        <w:t>, A. Harmon-</w:t>
      </w:r>
      <w:proofErr w:type="spellStart"/>
      <w:r>
        <w:t>Krtanjek,C</w:t>
      </w:r>
      <w:proofErr w:type="spellEnd"/>
      <w:r>
        <w:t xml:space="preserve">. </w:t>
      </w:r>
      <w:r w:rsidRPr="005B29B0">
        <w:t>Heydl-Cortinez</w:t>
      </w:r>
      <w:r>
        <w:t xml:space="preserve">, J. Kasten, </w:t>
      </w:r>
      <w:r w:rsidRPr="00DE6EE6">
        <w:rPr>
          <w:lang w:val="fr-FR"/>
        </w:rPr>
        <w:t>D. Latzko</w:t>
      </w:r>
      <w:r>
        <w:rPr>
          <w:lang w:val="fr-FR"/>
        </w:rPr>
        <w:t xml:space="preserve">, M. Lorenz, </w:t>
      </w:r>
      <w:r w:rsidRPr="00DE6EE6">
        <w:rPr>
          <w:lang w:val="fr-FR"/>
        </w:rPr>
        <w:t xml:space="preserve">F. </w:t>
      </w:r>
      <w:proofErr w:type="spellStart"/>
      <w:r w:rsidRPr="00DE6EE6">
        <w:rPr>
          <w:lang w:val="fr-FR"/>
        </w:rPr>
        <w:t>Lugemwa</w:t>
      </w:r>
      <w:proofErr w:type="spellEnd"/>
      <w:r>
        <w:rPr>
          <w:lang w:val="fr-FR"/>
        </w:rPr>
        <w:t xml:space="preserve">, </w:t>
      </w:r>
      <w:r w:rsidRPr="00DE6EE6">
        <w:rPr>
          <w:lang w:val="fr-FR"/>
        </w:rPr>
        <w:t>M. Marcus</w:t>
      </w:r>
      <w:r>
        <w:rPr>
          <w:lang w:val="fr-FR"/>
        </w:rPr>
        <w:t xml:space="preserve">, S. Molloy, </w:t>
      </w:r>
      <w:r>
        <w:t>M. Muller,</w:t>
      </w:r>
      <w:r w:rsidRPr="00850604">
        <w:rPr>
          <w:lang w:val="fr-FR"/>
        </w:rPr>
        <w:t>J. Nesbitt</w:t>
      </w:r>
      <w:r>
        <w:rPr>
          <w:lang w:val="fr-FR"/>
        </w:rPr>
        <w:t xml:space="preserve">, </w:t>
      </w:r>
      <w:r>
        <w:t xml:space="preserve">M. Nicholas, </w:t>
      </w:r>
      <w:r w:rsidRPr="00850604">
        <w:t xml:space="preserve">J. </w:t>
      </w:r>
      <w:proofErr w:type="spellStart"/>
      <w:r w:rsidRPr="00850604">
        <w:t>Owen</w:t>
      </w:r>
      <w:r>
        <w:t>,</w:t>
      </w:r>
      <w:r w:rsidRPr="00850604">
        <w:t>J</w:t>
      </w:r>
      <w:proofErr w:type="spellEnd"/>
      <w:r w:rsidRPr="00850604">
        <w:t>. Petko</w:t>
      </w:r>
      <w:r>
        <w:t xml:space="preserve">, J. Price, </w:t>
      </w:r>
      <w:r>
        <w:rPr>
          <w:lang w:val="fr-FR"/>
        </w:rPr>
        <w:t>M</w:t>
      </w:r>
      <w:r w:rsidRPr="00DE6EE6">
        <w:rPr>
          <w:lang w:val="fr-FR"/>
        </w:rPr>
        <w:t xml:space="preserve">. </w:t>
      </w:r>
      <w:r>
        <w:rPr>
          <w:lang w:val="fr-FR"/>
        </w:rPr>
        <w:t xml:space="preserve">Ritchey, H. </w:t>
      </w:r>
      <w:r w:rsidRPr="00DE6EE6">
        <w:rPr>
          <w:lang w:val="fr-FR"/>
        </w:rPr>
        <w:t>Sarafian</w:t>
      </w:r>
      <w:r>
        <w:rPr>
          <w:lang w:val="fr-FR"/>
        </w:rPr>
        <w:t xml:space="preserve">, </w:t>
      </w:r>
      <w:r>
        <w:t>A</w:t>
      </w:r>
      <w:r w:rsidRPr="005B29B0">
        <w:t xml:space="preserve">. </w:t>
      </w:r>
      <w:r>
        <w:t xml:space="preserve">Seidel, </w:t>
      </w:r>
      <w:r>
        <w:rPr>
          <w:lang w:val="fr-FR"/>
        </w:rPr>
        <w:t xml:space="preserve">J. Siddique, </w:t>
      </w:r>
      <w:r w:rsidRPr="00DE6EE6">
        <w:rPr>
          <w:lang w:val="fr-FR"/>
        </w:rPr>
        <w:t>A. Siddiqui</w:t>
      </w:r>
      <w:r>
        <w:rPr>
          <w:lang w:val="fr-FR"/>
        </w:rPr>
        <w:t>,</w:t>
      </w:r>
      <w:r>
        <w:t xml:space="preserve"> </w:t>
      </w:r>
      <w:r w:rsidRPr="005B29B0">
        <w:t>J. Smeltzer</w:t>
      </w:r>
      <w:r>
        <w:t xml:space="preserve">, K. </w:t>
      </w:r>
      <w:proofErr w:type="spellStart"/>
      <w:r>
        <w:t>Trout,</w:t>
      </w:r>
      <w:r w:rsidRPr="00171749">
        <w:t>A</w:t>
      </w:r>
      <w:proofErr w:type="spellEnd"/>
      <w:r w:rsidRPr="005B29B0">
        <w:t xml:space="preserve">. </w:t>
      </w:r>
      <w:r>
        <w:t xml:space="preserve">Vardo-Zalik, </w:t>
      </w:r>
      <w:r w:rsidRPr="00001E43">
        <w:rPr>
          <w:lang w:val="es-ES_tradnl"/>
        </w:rPr>
        <w:t xml:space="preserve">E. </w:t>
      </w:r>
      <w:proofErr w:type="spellStart"/>
      <w:r w:rsidRPr="00001E43">
        <w:rPr>
          <w:lang w:val="es-ES_tradnl"/>
        </w:rPr>
        <w:t>Wenk</w:t>
      </w:r>
      <w:proofErr w:type="spellEnd"/>
      <w:r>
        <w:rPr>
          <w:lang w:val="es-ES_tradnl"/>
        </w:rPr>
        <w:t xml:space="preserve">, </w:t>
      </w:r>
      <w:r>
        <w:t>S. Lentz</w:t>
      </w:r>
      <w:r>
        <w:rPr>
          <w:u w:val="single"/>
        </w:rPr>
        <w:t xml:space="preserve">, </w:t>
      </w:r>
      <w:r>
        <w:rPr>
          <w:lang w:val="es-ES_tradnl"/>
        </w:rPr>
        <w:t xml:space="preserve">J. Pflaum, </w:t>
      </w:r>
      <w:r>
        <w:t xml:space="preserve">J. </w:t>
      </w:r>
      <w:proofErr w:type="spellStart"/>
      <w:r>
        <w:t>Royer,S</w:t>
      </w:r>
      <w:proofErr w:type="spellEnd"/>
      <w:r>
        <w:t xml:space="preserve">. Ruch, R. Service, A. Caldwell, </w:t>
      </w:r>
      <w:r>
        <w:rPr>
          <w:lang w:val="es-ES_tradnl"/>
        </w:rPr>
        <w:t>D</w:t>
      </w:r>
      <w:r w:rsidRPr="00001E43">
        <w:rPr>
          <w:lang w:val="es-ES_tradnl"/>
        </w:rPr>
        <w:t>. C</w:t>
      </w:r>
      <w:r>
        <w:rPr>
          <w:lang w:val="es-ES_tradnl"/>
        </w:rPr>
        <w:t xml:space="preserve">hristiansen, </w:t>
      </w:r>
      <w:r w:rsidRPr="005B29B0">
        <w:t>R. Farrell</w:t>
      </w:r>
      <w:r>
        <w:t xml:space="preserve">, </w:t>
      </w:r>
      <w:r>
        <w:rPr>
          <w:lang w:val="es-ES_tradnl"/>
        </w:rPr>
        <w:t xml:space="preserve">H. </w:t>
      </w:r>
      <w:proofErr w:type="spellStart"/>
      <w:r>
        <w:rPr>
          <w:lang w:val="es-ES_tradnl"/>
        </w:rPr>
        <w:t>Gumke</w:t>
      </w:r>
      <w:proofErr w:type="spellEnd"/>
      <w:r>
        <w:rPr>
          <w:lang w:val="es-ES_tradnl"/>
        </w:rPr>
        <w:t>,</w:t>
      </w:r>
      <w:r>
        <w:t xml:space="preserve"> A. Lehman,</w:t>
      </w:r>
      <w:r>
        <w:rPr>
          <w:lang w:val="fr-FR"/>
        </w:rPr>
        <w:t xml:space="preserve"> R. Lehman</w:t>
      </w:r>
      <w:r>
        <w:t xml:space="preserve">, S. Shaffer, </w:t>
      </w:r>
      <w:r w:rsidR="0058756E">
        <w:t xml:space="preserve">and </w:t>
      </w:r>
      <w:r>
        <w:t>Kristen Grey.</w:t>
      </w:r>
      <w:r>
        <w:br/>
      </w:r>
    </w:p>
    <w:p w14:paraId="5956569E" w14:textId="77777777" w:rsidR="00092B92" w:rsidRPr="00092B92" w:rsidRDefault="00092B92" w:rsidP="002B4240">
      <w:pPr>
        <w:rPr>
          <w:bCs/>
          <w:color w:val="000000"/>
        </w:rPr>
      </w:pPr>
    </w:p>
    <w:p w14:paraId="7044E3EB" w14:textId="037D0240" w:rsidR="002B4240" w:rsidRDefault="002B4240" w:rsidP="00A50F7D">
      <w:pPr>
        <w:pStyle w:val="HTMLPreformatted"/>
        <w:numPr>
          <w:ilvl w:val="0"/>
          <w:numId w:val="10"/>
        </w:numPr>
        <w:ind w:left="360" w:hanging="360"/>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Approval of minutes from the </w:t>
      </w:r>
      <w:r w:rsidR="00CD5F0A">
        <w:rPr>
          <w:rFonts w:ascii="Times New Roman" w:hAnsi="Times New Roman" w:cs="Times New Roman"/>
          <w:b/>
          <w:color w:val="000000"/>
          <w:sz w:val="24"/>
          <w:szCs w:val="24"/>
        </w:rPr>
        <w:t>January 8</w:t>
      </w:r>
      <w:r>
        <w:rPr>
          <w:rFonts w:ascii="Times New Roman" w:hAnsi="Times New Roman" w:cs="Times New Roman"/>
          <w:b/>
          <w:color w:val="000000"/>
          <w:sz w:val="24"/>
          <w:szCs w:val="24"/>
        </w:rPr>
        <w:t>, 202</w:t>
      </w:r>
      <w:r w:rsidR="00CD5F0A">
        <w:rPr>
          <w:rFonts w:ascii="Times New Roman" w:hAnsi="Times New Roman" w:cs="Times New Roman"/>
          <w:b/>
          <w:color w:val="000000"/>
          <w:sz w:val="24"/>
          <w:szCs w:val="24"/>
        </w:rPr>
        <w:t>1</w:t>
      </w:r>
      <w:r w:rsidR="0058756E">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42AA6C85" w14:textId="5387F6EF" w:rsidR="00527431" w:rsidRPr="0042477C" w:rsidRDefault="00A50F7D" w:rsidP="00527431">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527431">
        <w:rPr>
          <w:rFonts w:ascii="Times New Roman" w:hAnsi="Times New Roman" w:cs="Times New Roman"/>
          <w:b/>
          <w:color w:val="000000"/>
          <w:sz w:val="24"/>
          <w:szCs w:val="24"/>
        </w:rPr>
        <w:t>Minutes approved</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17421516" w:rsidR="002B4240" w:rsidRPr="00527431" w:rsidRDefault="002B4240" w:rsidP="00527431">
      <w:pPr>
        <w:pStyle w:val="ListParagraph"/>
        <w:numPr>
          <w:ilvl w:val="0"/>
          <w:numId w:val="11"/>
        </w:numPr>
        <w:spacing w:line="360" w:lineRule="auto"/>
        <w:rPr>
          <w:color w:val="000000"/>
        </w:rPr>
      </w:pPr>
      <w:r w:rsidRPr="00527431">
        <w:rPr>
          <w:color w:val="000000"/>
        </w:rPr>
        <w:t>Announcements from the Chancellor, Dr. Dave Christiansen</w:t>
      </w:r>
    </w:p>
    <w:p w14:paraId="638C450E" w14:textId="31D77243" w:rsidR="00527431" w:rsidRDefault="00092B92" w:rsidP="000B50D2">
      <w:pPr>
        <w:pStyle w:val="ListParagraph"/>
        <w:numPr>
          <w:ilvl w:val="0"/>
          <w:numId w:val="13"/>
        </w:numPr>
        <w:spacing w:line="360" w:lineRule="auto"/>
        <w:rPr>
          <w:color w:val="000000"/>
        </w:rPr>
      </w:pPr>
      <w:r>
        <w:rPr>
          <w:color w:val="000000"/>
        </w:rPr>
        <w:t xml:space="preserve">On the replacement of </w:t>
      </w:r>
      <w:r w:rsidR="000B50D2">
        <w:rPr>
          <w:color w:val="000000"/>
        </w:rPr>
        <w:t>our i</w:t>
      </w:r>
      <w:r>
        <w:rPr>
          <w:color w:val="000000"/>
        </w:rPr>
        <w:t>nstructional designer</w:t>
      </w:r>
      <w:r w:rsidR="000B50D2">
        <w:rPr>
          <w:color w:val="000000"/>
        </w:rPr>
        <w:t>, Suzanne Shaffer upon her retirement: The</w:t>
      </w:r>
      <w:r w:rsidR="00956D67">
        <w:rPr>
          <w:color w:val="000000"/>
        </w:rPr>
        <w:t xml:space="preserve"> position</w:t>
      </w:r>
      <w:r w:rsidR="000B50D2">
        <w:rPr>
          <w:color w:val="000000"/>
        </w:rPr>
        <w:t xml:space="preserve"> is currently</w:t>
      </w:r>
      <w:r w:rsidR="00956D67">
        <w:rPr>
          <w:color w:val="000000"/>
        </w:rPr>
        <w:t xml:space="preserve"> fun</w:t>
      </w:r>
      <w:r>
        <w:rPr>
          <w:color w:val="000000"/>
        </w:rPr>
        <w:t>d</w:t>
      </w:r>
      <w:r w:rsidR="00956D67">
        <w:rPr>
          <w:color w:val="000000"/>
        </w:rPr>
        <w:t xml:space="preserve">ed by </w:t>
      </w:r>
      <w:r w:rsidR="00284C9A">
        <w:rPr>
          <w:color w:val="000000"/>
        </w:rPr>
        <w:t>Teaching and Learning with Technology</w:t>
      </w:r>
      <w:r w:rsidR="00956D67">
        <w:rPr>
          <w:color w:val="000000"/>
        </w:rPr>
        <w:t xml:space="preserve"> at U</w:t>
      </w:r>
      <w:r w:rsidR="0058756E">
        <w:rPr>
          <w:color w:val="000000"/>
        </w:rPr>
        <w:t xml:space="preserve">niversity </w:t>
      </w:r>
      <w:r w:rsidR="00956D67">
        <w:rPr>
          <w:color w:val="000000"/>
        </w:rPr>
        <w:t>P</w:t>
      </w:r>
      <w:r w:rsidR="0058756E">
        <w:rPr>
          <w:color w:val="000000"/>
        </w:rPr>
        <w:t>ark</w:t>
      </w:r>
      <w:r w:rsidR="00956D67">
        <w:rPr>
          <w:color w:val="000000"/>
        </w:rPr>
        <w:t xml:space="preserve">.  </w:t>
      </w:r>
      <w:r w:rsidR="0058756E">
        <w:rPr>
          <w:color w:val="000000"/>
        </w:rPr>
        <w:t xml:space="preserve">The </w:t>
      </w:r>
      <w:r w:rsidR="00956D67">
        <w:rPr>
          <w:color w:val="000000"/>
        </w:rPr>
        <w:t xml:space="preserve">University will not extend the funding on this.  We will have to come up with funding on our own.  </w:t>
      </w:r>
      <w:r w:rsidR="0058756E">
        <w:rPr>
          <w:color w:val="000000"/>
        </w:rPr>
        <w:t xml:space="preserve">The campus </w:t>
      </w:r>
      <w:r w:rsidR="00956D67">
        <w:rPr>
          <w:color w:val="000000"/>
        </w:rPr>
        <w:t>come up with a short</w:t>
      </w:r>
      <w:r w:rsidR="000B50D2">
        <w:rPr>
          <w:color w:val="000000"/>
        </w:rPr>
        <w:t>-</w:t>
      </w:r>
      <w:r w:rsidR="00956D67">
        <w:rPr>
          <w:color w:val="000000"/>
        </w:rPr>
        <w:t xml:space="preserve">term </w:t>
      </w:r>
      <w:r w:rsidR="00284C9A">
        <w:rPr>
          <w:color w:val="000000"/>
        </w:rPr>
        <w:t>solution,</w:t>
      </w:r>
      <w:r w:rsidR="00956D67">
        <w:rPr>
          <w:color w:val="000000"/>
        </w:rPr>
        <w:t xml:space="preserve"> so we do not have </w:t>
      </w:r>
      <w:r w:rsidR="0058756E">
        <w:rPr>
          <w:color w:val="000000"/>
        </w:rPr>
        <w:t xml:space="preserve">a </w:t>
      </w:r>
      <w:r w:rsidR="00956D67">
        <w:rPr>
          <w:color w:val="000000"/>
        </w:rPr>
        <w:t>break in coverage.</w:t>
      </w:r>
    </w:p>
    <w:p w14:paraId="3987DD29" w14:textId="175A16B3" w:rsidR="00956D67" w:rsidRDefault="0058756E" w:rsidP="000B50D2">
      <w:pPr>
        <w:pStyle w:val="ListParagraph"/>
        <w:numPr>
          <w:ilvl w:val="0"/>
          <w:numId w:val="13"/>
        </w:numPr>
        <w:spacing w:line="360" w:lineRule="auto"/>
        <w:rPr>
          <w:color w:val="000000"/>
        </w:rPr>
      </w:pPr>
      <w:r>
        <w:rPr>
          <w:color w:val="000000"/>
        </w:rPr>
        <w:t xml:space="preserve">The </w:t>
      </w:r>
      <w:r w:rsidR="00956D67">
        <w:rPr>
          <w:color w:val="000000"/>
        </w:rPr>
        <w:t xml:space="preserve">University made announcement on summer and fall teaching modes. </w:t>
      </w:r>
      <w:r w:rsidR="006E6579">
        <w:rPr>
          <w:color w:val="000000"/>
        </w:rPr>
        <w:t xml:space="preserve">Robert Farrell - </w:t>
      </w:r>
      <w:r>
        <w:rPr>
          <w:color w:val="000000"/>
        </w:rPr>
        <w:t>s</w:t>
      </w:r>
      <w:r w:rsidR="00956D67">
        <w:rPr>
          <w:color w:val="000000"/>
        </w:rPr>
        <w:t>ummer is transitional.  Same teaching methods available now will be in place, but expectation is to have students on campus all six weeks for on campus classes.</w:t>
      </w:r>
      <w:r w:rsidR="006E6579">
        <w:rPr>
          <w:color w:val="000000"/>
        </w:rPr>
        <w:t xml:space="preserve"> </w:t>
      </w:r>
      <w:r w:rsidR="00956D67">
        <w:rPr>
          <w:color w:val="000000"/>
        </w:rPr>
        <w:t>Schedule for summer will be published March 17</w:t>
      </w:r>
      <w:r>
        <w:rPr>
          <w:color w:val="000000"/>
          <w:vertAlign w:val="superscript"/>
        </w:rPr>
        <w:t xml:space="preserve"> </w:t>
      </w:r>
      <w:r>
        <w:rPr>
          <w:color w:val="000000"/>
        </w:rPr>
        <w:t>and</w:t>
      </w:r>
      <w:r w:rsidR="00956D67">
        <w:rPr>
          <w:color w:val="000000"/>
        </w:rPr>
        <w:t xml:space="preserve"> </w:t>
      </w:r>
      <w:r>
        <w:rPr>
          <w:color w:val="000000"/>
        </w:rPr>
        <w:t xml:space="preserve">students </w:t>
      </w:r>
      <w:r w:rsidR="00956D67">
        <w:rPr>
          <w:color w:val="000000"/>
        </w:rPr>
        <w:t xml:space="preserve">should be able to register on the </w:t>
      </w:r>
      <w:r>
        <w:rPr>
          <w:color w:val="000000"/>
        </w:rPr>
        <w:t xml:space="preserve">March </w:t>
      </w:r>
      <w:r w:rsidR="00956D67">
        <w:rPr>
          <w:color w:val="000000"/>
        </w:rPr>
        <w:t xml:space="preserve">25.  </w:t>
      </w:r>
      <w:r w:rsidR="006E6579">
        <w:rPr>
          <w:color w:val="000000"/>
        </w:rPr>
        <w:t xml:space="preserve">For the </w:t>
      </w:r>
      <w:r>
        <w:rPr>
          <w:color w:val="000000"/>
        </w:rPr>
        <w:t>f</w:t>
      </w:r>
      <w:r w:rsidR="00956D67">
        <w:rPr>
          <w:color w:val="000000"/>
        </w:rPr>
        <w:t>all</w:t>
      </w:r>
      <w:r w:rsidR="006E6579">
        <w:rPr>
          <w:color w:val="000000"/>
        </w:rPr>
        <w:t>, the</w:t>
      </w:r>
      <w:r w:rsidR="00956D67">
        <w:rPr>
          <w:color w:val="000000"/>
        </w:rPr>
        <w:t xml:space="preserve"> plan is to no longer to have COVID modalities.  More on that as we get closer</w:t>
      </w:r>
      <w:r w:rsidR="006E6579">
        <w:rPr>
          <w:color w:val="000000"/>
        </w:rPr>
        <w:t xml:space="preserve"> to these semesters</w:t>
      </w:r>
      <w:r w:rsidR="00956D67">
        <w:rPr>
          <w:color w:val="000000"/>
        </w:rPr>
        <w:t>.</w:t>
      </w:r>
    </w:p>
    <w:p w14:paraId="69324AA5" w14:textId="2F43B307" w:rsidR="00331724" w:rsidRDefault="0058756E" w:rsidP="006E6579">
      <w:pPr>
        <w:pStyle w:val="ListParagraph"/>
        <w:numPr>
          <w:ilvl w:val="0"/>
          <w:numId w:val="13"/>
        </w:numPr>
        <w:spacing w:line="360" w:lineRule="auto"/>
        <w:rPr>
          <w:color w:val="000000"/>
        </w:rPr>
      </w:pPr>
      <w:r>
        <w:rPr>
          <w:color w:val="000000"/>
        </w:rPr>
        <w:t xml:space="preserve">The </w:t>
      </w:r>
      <w:r w:rsidR="00956D67">
        <w:rPr>
          <w:color w:val="000000"/>
        </w:rPr>
        <w:t>University</w:t>
      </w:r>
      <w:r w:rsidR="006E6579">
        <w:rPr>
          <w:color w:val="000000"/>
        </w:rPr>
        <w:t xml:space="preserve"> is</w:t>
      </w:r>
      <w:r w:rsidR="00956D67">
        <w:rPr>
          <w:color w:val="000000"/>
        </w:rPr>
        <w:t xml:space="preserve"> chang</w:t>
      </w:r>
      <w:r w:rsidR="006E6579">
        <w:rPr>
          <w:color w:val="000000"/>
        </w:rPr>
        <w:t>ing</w:t>
      </w:r>
      <w:r w:rsidR="00956D67">
        <w:rPr>
          <w:color w:val="000000"/>
        </w:rPr>
        <w:t xml:space="preserve"> strategic budgeting process</w:t>
      </w:r>
      <w:r w:rsidR="00590671">
        <w:rPr>
          <w:color w:val="000000"/>
        </w:rPr>
        <w:t xml:space="preserve"> and there is a</w:t>
      </w:r>
      <w:r w:rsidR="00956D67">
        <w:rPr>
          <w:color w:val="000000"/>
        </w:rPr>
        <w:t xml:space="preserve"> separate initiative</w:t>
      </w:r>
      <w:r w:rsidR="00590671">
        <w:rPr>
          <w:color w:val="000000"/>
        </w:rPr>
        <w:t xml:space="preserve"> for</w:t>
      </w:r>
      <w:r w:rsidR="00956D67">
        <w:rPr>
          <w:color w:val="000000"/>
        </w:rPr>
        <w:t xml:space="preserve"> employee classification</w:t>
      </w:r>
      <w:r w:rsidR="00590671">
        <w:rPr>
          <w:color w:val="000000"/>
        </w:rPr>
        <w:t>.  T</w:t>
      </w:r>
      <w:r w:rsidR="00956D67">
        <w:rPr>
          <w:color w:val="000000"/>
        </w:rPr>
        <w:t>he way these intersect is causing some consternation.  Faculty positions will be defined as tenure or non-tenure position</w:t>
      </w:r>
      <w:r>
        <w:rPr>
          <w:color w:val="000000"/>
        </w:rPr>
        <w:t>s</w:t>
      </w:r>
      <w:r w:rsidR="00956D67">
        <w:rPr>
          <w:color w:val="000000"/>
        </w:rPr>
        <w:t xml:space="preserve">.  </w:t>
      </w:r>
      <w:r w:rsidR="00590671">
        <w:rPr>
          <w:color w:val="000000"/>
        </w:rPr>
        <w:t>Appointment</w:t>
      </w:r>
      <w:r w:rsidR="00956D67">
        <w:rPr>
          <w:color w:val="000000"/>
        </w:rPr>
        <w:t xml:space="preserve"> types will be standing or fixed term.  Now if a faculty position is fixed term, </w:t>
      </w:r>
      <w:r>
        <w:rPr>
          <w:color w:val="000000"/>
        </w:rPr>
        <w:t xml:space="preserve">the campus </w:t>
      </w:r>
      <w:r w:rsidR="00956D67">
        <w:rPr>
          <w:color w:val="000000"/>
        </w:rPr>
        <w:t xml:space="preserve">must provide a justification for this to the </w:t>
      </w:r>
      <w:r>
        <w:rPr>
          <w:color w:val="000000"/>
        </w:rPr>
        <w:t>Office of the Vice President of the Commonwealth College (</w:t>
      </w:r>
      <w:r w:rsidR="00956D67">
        <w:rPr>
          <w:color w:val="000000"/>
        </w:rPr>
        <w:t>OVPCC</w:t>
      </w:r>
      <w:r>
        <w:rPr>
          <w:color w:val="000000"/>
        </w:rPr>
        <w:t>)</w:t>
      </w:r>
      <w:r w:rsidR="00956D67">
        <w:rPr>
          <w:color w:val="000000"/>
        </w:rPr>
        <w:t xml:space="preserve">. </w:t>
      </w:r>
      <w:r>
        <w:rPr>
          <w:color w:val="000000"/>
        </w:rPr>
        <w:t>There is c</w:t>
      </w:r>
      <w:r w:rsidR="00956D67">
        <w:rPr>
          <w:color w:val="000000"/>
        </w:rPr>
        <w:t xml:space="preserve">oncern </w:t>
      </w:r>
      <w:r w:rsidR="00EF3044">
        <w:rPr>
          <w:color w:val="000000"/>
        </w:rPr>
        <w:t>from other campuses on</w:t>
      </w:r>
      <w:r w:rsidR="00956D67">
        <w:rPr>
          <w:color w:val="000000"/>
        </w:rPr>
        <w:t xml:space="preserve"> how classification of these positions </w:t>
      </w:r>
      <w:r w:rsidR="00EF3044">
        <w:rPr>
          <w:color w:val="000000"/>
        </w:rPr>
        <w:t>affects</w:t>
      </w:r>
      <w:r w:rsidR="00956D67">
        <w:rPr>
          <w:color w:val="000000"/>
        </w:rPr>
        <w:t xml:space="preserve"> </w:t>
      </w:r>
      <w:r w:rsidR="00EF3044">
        <w:rPr>
          <w:color w:val="000000"/>
        </w:rPr>
        <w:t>U</w:t>
      </w:r>
      <w:r w:rsidR="00956D67">
        <w:rPr>
          <w:color w:val="000000"/>
        </w:rPr>
        <w:t xml:space="preserve">niversity budget.  </w:t>
      </w:r>
      <w:r w:rsidR="001560BE">
        <w:rPr>
          <w:color w:val="000000"/>
        </w:rPr>
        <w:t>This is because they use t</w:t>
      </w:r>
      <w:r w:rsidR="00956D67">
        <w:rPr>
          <w:color w:val="000000"/>
        </w:rPr>
        <w:t xml:space="preserve">emporary dollars </w:t>
      </w:r>
      <w:r w:rsidR="00A74173">
        <w:rPr>
          <w:color w:val="000000"/>
        </w:rPr>
        <w:t>(</w:t>
      </w:r>
      <w:r w:rsidR="00956D67">
        <w:rPr>
          <w:color w:val="000000"/>
        </w:rPr>
        <w:t>carry over</w:t>
      </w:r>
      <w:r w:rsidR="00A74173">
        <w:rPr>
          <w:color w:val="000000"/>
        </w:rPr>
        <w:t>)</w:t>
      </w:r>
      <w:r w:rsidR="00793C1B">
        <w:rPr>
          <w:color w:val="000000"/>
        </w:rPr>
        <w:t xml:space="preserve"> to </w:t>
      </w:r>
      <w:r w:rsidR="00956D67">
        <w:rPr>
          <w:color w:val="000000"/>
        </w:rPr>
        <w:t>pay for th</w:t>
      </w:r>
      <w:r w:rsidR="00793C1B">
        <w:rPr>
          <w:color w:val="000000"/>
        </w:rPr>
        <w:t>ose salaries</w:t>
      </w:r>
      <w:r w:rsidR="00956D67">
        <w:rPr>
          <w:color w:val="000000"/>
        </w:rPr>
        <w:t xml:space="preserve">. </w:t>
      </w:r>
      <w:r>
        <w:rPr>
          <w:color w:val="000000"/>
        </w:rPr>
        <w:lastRenderedPageBreak/>
        <w:t>We c</w:t>
      </w:r>
      <w:r w:rsidR="00956D67">
        <w:rPr>
          <w:color w:val="000000"/>
        </w:rPr>
        <w:t xml:space="preserve">an no longer do that.  </w:t>
      </w:r>
      <w:r>
        <w:rPr>
          <w:color w:val="000000"/>
        </w:rPr>
        <w:t xml:space="preserve">Penn State York </w:t>
      </w:r>
      <w:r w:rsidR="00956D67">
        <w:rPr>
          <w:color w:val="000000"/>
        </w:rPr>
        <w:t xml:space="preserve">never </w:t>
      </w:r>
      <w:r w:rsidR="00793C1B">
        <w:rPr>
          <w:color w:val="000000"/>
        </w:rPr>
        <w:t>did this, so</w:t>
      </w:r>
      <w:r w:rsidR="00956D67">
        <w:rPr>
          <w:color w:val="000000"/>
        </w:rPr>
        <w:t xml:space="preserve"> this change </w:t>
      </w:r>
      <w:r w:rsidR="00284C9A">
        <w:rPr>
          <w:color w:val="000000"/>
        </w:rPr>
        <w:t>does not</w:t>
      </w:r>
      <w:r w:rsidR="00956D67">
        <w:rPr>
          <w:color w:val="000000"/>
        </w:rPr>
        <w:t xml:space="preserve"> affect us. </w:t>
      </w:r>
    </w:p>
    <w:p w14:paraId="60660B86" w14:textId="0FFB9A1A" w:rsidR="00956D67" w:rsidRPr="00527431" w:rsidRDefault="00331724" w:rsidP="00527431">
      <w:pPr>
        <w:pStyle w:val="ListParagraph"/>
        <w:spacing w:line="360" w:lineRule="auto"/>
        <w:rPr>
          <w:color w:val="000000"/>
        </w:rPr>
      </w:pPr>
      <w:r>
        <w:rPr>
          <w:color w:val="000000"/>
        </w:rPr>
        <w:t xml:space="preserve"> </w:t>
      </w:r>
      <w:r w:rsidR="00956D67">
        <w:rPr>
          <w:color w:val="000000"/>
        </w:rPr>
        <w:t xml:space="preserve"> </w:t>
      </w:r>
    </w:p>
    <w:p w14:paraId="46AED1C3" w14:textId="7AD7DB7F" w:rsidR="009F7343" w:rsidRPr="00331724" w:rsidRDefault="002B4240" w:rsidP="00331724">
      <w:pPr>
        <w:pStyle w:val="ListParagraph"/>
        <w:numPr>
          <w:ilvl w:val="0"/>
          <w:numId w:val="11"/>
        </w:numPr>
        <w:spacing w:line="360" w:lineRule="auto"/>
        <w:rPr>
          <w:color w:val="000000"/>
        </w:rPr>
      </w:pPr>
      <w:r w:rsidRPr="00331724">
        <w:rPr>
          <w:color w:val="000000"/>
        </w:rPr>
        <w:t>Announcements from the DAA, Dr. Bob Farrel</w:t>
      </w:r>
      <w:r w:rsidR="00412E05" w:rsidRPr="00331724">
        <w:rPr>
          <w:color w:val="000000"/>
        </w:rPr>
        <w:t>l</w:t>
      </w:r>
    </w:p>
    <w:p w14:paraId="167AA9FC" w14:textId="22A92524" w:rsidR="00331724" w:rsidRDefault="00331724" w:rsidP="00D0119C">
      <w:pPr>
        <w:pStyle w:val="ListParagraph"/>
        <w:numPr>
          <w:ilvl w:val="0"/>
          <w:numId w:val="14"/>
        </w:numPr>
        <w:spacing w:line="360" w:lineRule="auto"/>
        <w:rPr>
          <w:color w:val="000000"/>
        </w:rPr>
      </w:pPr>
      <w:r>
        <w:rPr>
          <w:color w:val="000000"/>
        </w:rPr>
        <w:t xml:space="preserve">Summer schedule is ready to go. </w:t>
      </w:r>
      <w:r w:rsidR="00D34042">
        <w:rPr>
          <w:color w:val="000000"/>
        </w:rPr>
        <w:t>If you are</w:t>
      </w:r>
      <w:r>
        <w:rPr>
          <w:color w:val="000000"/>
        </w:rPr>
        <w:t xml:space="preserve"> </w:t>
      </w:r>
      <w:r w:rsidR="00D34042">
        <w:rPr>
          <w:color w:val="000000"/>
        </w:rPr>
        <w:t>b</w:t>
      </w:r>
      <w:r>
        <w:rPr>
          <w:color w:val="000000"/>
        </w:rPr>
        <w:t xml:space="preserve">ack on campus </w:t>
      </w:r>
      <w:r w:rsidR="00D34042">
        <w:rPr>
          <w:color w:val="000000"/>
        </w:rPr>
        <w:t>teaching</w:t>
      </w:r>
      <w:r>
        <w:rPr>
          <w:color w:val="000000"/>
        </w:rPr>
        <w:t>,</w:t>
      </w:r>
      <w:r w:rsidR="00D34042">
        <w:rPr>
          <w:color w:val="000000"/>
        </w:rPr>
        <w:t xml:space="preserve"> you</w:t>
      </w:r>
      <w:r>
        <w:rPr>
          <w:color w:val="000000"/>
        </w:rPr>
        <w:t xml:space="preserve"> no longer </w:t>
      </w:r>
      <w:r w:rsidR="00284C9A">
        <w:rPr>
          <w:color w:val="000000"/>
        </w:rPr>
        <w:t>must</w:t>
      </w:r>
      <w:r>
        <w:rPr>
          <w:color w:val="000000"/>
        </w:rPr>
        <w:t xml:space="preserve"> call in advance</w:t>
      </w:r>
      <w:r w:rsidR="00D34042">
        <w:rPr>
          <w:color w:val="000000"/>
        </w:rPr>
        <w:t xml:space="preserve"> before coming to campus</w:t>
      </w:r>
      <w:r>
        <w:rPr>
          <w:color w:val="000000"/>
        </w:rPr>
        <w:t xml:space="preserve">.  If teaching remote only, then </w:t>
      </w:r>
      <w:r w:rsidR="0058756E">
        <w:rPr>
          <w:color w:val="000000"/>
        </w:rPr>
        <w:t xml:space="preserve">you do </w:t>
      </w:r>
      <w:r>
        <w:rPr>
          <w:color w:val="000000"/>
        </w:rPr>
        <w:t xml:space="preserve">need to call in advance.  </w:t>
      </w:r>
    </w:p>
    <w:p w14:paraId="32DC1543" w14:textId="79FCC96D" w:rsidR="00331724" w:rsidRDefault="00331724" w:rsidP="00D0119C">
      <w:pPr>
        <w:pStyle w:val="ListParagraph"/>
        <w:numPr>
          <w:ilvl w:val="0"/>
          <w:numId w:val="14"/>
        </w:numPr>
        <w:spacing w:line="360" w:lineRule="auto"/>
        <w:rPr>
          <w:color w:val="000000"/>
        </w:rPr>
      </w:pPr>
      <w:r>
        <w:rPr>
          <w:color w:val="000000"/>
        </w:rPr>
        <w:t>Report that 84</w:t>
      </w:r>
      <w:r w:rsidR="0058756E">
        <w:rPr>
          <w:color w:val="000000"/>
        </w:rPr>
        <w:t xml:space="preserve"> percent </w:t>
      </w:r>
      <w:r>
        <w:rPr>
          <w:color w:val="000000"/>
        </w:rPr>
        <w:t>submitted early indicators. Midsemester will be coming up soon.</w:t>
      </w:r>
    </w:p>
    <w:p w14:paraId="6247FF4F" w14:textId="0EFDDCB2" w:rsidR="00331724" w:rsidRDefault="00331724" w:rsidP="0036711F">
      <w:pPr>
        <w:pStyle w:val="ListParagraph"/>
        <w:numPr>
          <w:ilvl w:val="0"/>
          <w:numId w:val="14"/>
        </w:numPr>
        <w:spacing w:line="360" w:lineRule="auto"/>
        <w:rPr>
          <w:color w:val="000000"/>
        </w:rPr>
      </w:pPr>
      <w:r>
        <w:rPr>
          <w:color w:val="000000"/>
        </w:rPr>
        <w:t xml:space="preserve">Shout out to Abdul Siddique and </w:t>
      </w:r>
      <w:r w:rsidR="0036711F">
        <w:rPr>
          <w:color w:val="000000"/>
        </w:rPr>
        <w:t>A</w:t>
      </w:r>
      <w:r>
        <w:rPr>
          <w:color w:val="000000"/>
        </w:rPr>
        <w:t xml:space="preserve">mber </w:t>
      </w:r>
      <w:r w:rsidR="0036711F">
        <w:rPr>
          <w:color w:val="000000"/>
        </w:rPr>
        <w:t>S</w:t>
      </w:r>
      <w:r>
        <w:rPr>
          <w:color w:val="000000"/>
        </w:rPr>
        <w:t xml:space="preserve">eidel who have been nominated </w:t>
      </w:r>
      <w:r w:rsidR="0036711F">
        <w:rPr>
          <w:color w:val="000000"/>
        </w:rPr>
        <w:t>for</w:t>
      </w:r>
      <w:r w:rsidR="0058756E">
        <w:rPr>
          <w:color w:val="000000"/>
        </w:rPr>
        <w:t xml:space="preserve"> the</w:t>
      </w:r>
      <w:r>
        <w:rPr>
          <w:color w:val="000000"/>
        </w:rPr>
        <w:t xml:space="preserve"> research scholarship award.</w:t>
      </w:r>
    </w:p>
    <w:p w14:paraId="177C99F8" w14:textId="2729BE0F" w:rsidR="00331724" w:rsidRDefault="00331724" w:rsidP="00331724">
      <w:pPr>
        <w:pStyle w:val="ListParagraph"/>
        <w:spacing w:line="360" w:lineRule="auto"/>
        <w:rPr>
          <w:color w:val="000000"/>
        </w:rPr>
      </w:pPr>
      <w:r>
        <w:rPr>
          <w:color w:val="000000"/>
        </w:rPr>
        <w:t>Marcy</w:t>
      </w:r>
      <w:r w:rsidR="0036711F">
        <w:rPr>
          <w:color w:val="000000"/>
        </w:rPr>
        <w:t xml:space="preserve"> Nicholas</w:t>
      </w:r>
      <w:r w:rsidR="006B7076">
        <w:rPr>
          <w:color w:val="000000"/>
        </w:rPr>
        <w:t xml:space="preserve"> –</w:t>
      </w:r>
      <w:r w:rsidR="0036711F">
        <w:rPr>
          <w:color w:val="000000"/>
        </w:rPr>
        <w:t xml:space="preserve"> </w:t>
      </w:r>
      <w:r w:rsidR="006B7076">
        <w:rPr>
          <w:color w:val="000000"/>
        </w:rPr>
        <w:t xml:space="preserve">How can we </w:t>
      </w:r>
      <w:r w:rsidR="004A3406">
        <w:rPr>
          <w:color w:val="000000"/>
        </w:rPr>
        <w:t xml:space="preserve">do </w:t>
      </w:r>
      <w:r w:rsidR="0058756E">
        <w:rPr>
          <w:color w:val="000000"/>
        </w:rPr>
        <w:t>S</w:t>
      </w:r>
      <w:r>
        <w:rPr>
          <w:color w:val="000000"/>
        </w:rPr>
        <w:t>tarfish reporting when it is too soon in the semester to tell</w:t>
      </w:r>
      <w:r w:rsidR="004A3406">
        <w:rPr>
          <w:color w:val="000000"/>
        </w:rPr>
        <w:t xml:space="preserve"> how they are doing?  May not have any assignments yet.</w:t>
      </w:r>
      <w:r>
        <w:rPr>
          <w:color w:val="000000"/>
        </w:rPr>
        <w:t xml:space="preserve">  </w:t>
      </w:r>
    </w:p>
    <w:p w14:paraId="76328DA0" w14:textId="444EC46C" w:rsidR="00331724" w:rsidRDefault="00331724" w:rsidP="00331724">
      <w:pPr>
        <w:pStyle w:val="ListParagraph"/>
        <w:spacing w:line="360" w:lineRule="auto"/>
        <w:rPr>
          <w:color w:val="000000"/>
        </w:rPr>
      </w:pPr>
      <w:r>
        <w:rPr>
          <w:color w:val="000000"/>
        </w:rPr>
        <w:t>Bob</w:t>
      </w:r>
      <w:r w:rsidR="004A3406">
        <w:rPr>
          <w:color w:val="000000"/>
        </w:rPr>
        <w:t xml:space="preserve"> Farrell</w:t>
      </w:r>
      <w:r>
        <w:rPr>
          <w:color w:val="000000"/>
        </w:rPr>
        <w:t xml:space="preserve"> </w:t>
      </w:r>
      <w:r w:rsidR="002C3FA6">
        <w:rPr>
          <w:color w:val="000000"/>
        </w:rPr>
        <w:t>–</w:t>
      </w:r>
      <w:r>
        <w:rPr>
          <w:color w:val="000000"/>
        </w:rPr>
        <w:t xml:space="preserve"> </w:t>
      </w:r>
      <w:r w:rsidR="002C3FA6">
        <w:rPr>
          <w:color w:val="000000"/>
        </w:rPr>
        <w:t>These E</w:t>
      </w:r>
      <w:r w:rsidR="0058756E">
        <w:rPr>
          <w:color w:val="000000"/>
        </w:rPr>
        <w:t>arly Progress Reports (E</w:t>
      </w:r>
      <w:r w:rsidR="002C3FA6">
        <w:rPr>
          <w:color w:val="000000"/>
        </w:rPr>
        <w:t>PRs</w:t>
      </w:r>
      <w:r w:rsidR="0058756E">
        <w:rPr>
          <w:color w:val="000000"/>
        </w:rPr>
        <w:t>)</w:t>
      </w:r>
      <w:r w:rsidR="002C3FA6">
        <w:rPr>
          <w:color w:val="000000"/>
        </w:rPr>
        <w:t xml:space="preserve"> are m</w:t>
      </w:r>
      <w:r>
        <w:rPr>
          <w:color w:val="000000"/>
        </w:rPr>
        <w:t xml:space="preserve">ainly pointed at attendance. </w:t>
      </w:r>
    </w:p>
    <w:p w14:paraId="73D3D6BD" w14:textId="0FEB4ED2" w:rsidR="00331724" w:rsidRDefault="00331724" w:rsidP="00331724">
      <w:pPr>
        <w:pStyle w:val="ListParagraph"/>
        <w:spacing w:line="360" w:lineRule="auto"/>
        <w:rPr>
          <w:color w:val="000000"/>
        </w:rPr>
      </w:pPr>
      <w:r>
        <w:rPr>
          <w:color w:val="000000"/>
        </w:rPr>
        <w:t>Fred</w:t>
      </w:r>
      <w:r w:rsidR="002C3FA6">
        <w:rPr>
          <w:color w:val="000000"/>
        </w:rPr>
        <w:t xml:space="preserve"> Haag</w:t>
      </w:r>
      <w:r>
        <w:rPr>
          <w:color w:val="000000"/>
        </w:rPr>
        <w:t xml:space="preserve"> – Can we expect that class sizes will stay the same from spring to summer. </w:t>
      </w:r>
    </w:p>
    <w:p w14:paraId="2721D37A" w14:textId="49E80347" w:rsidR="00331724" w:rsidRDefault="00331724" w:rsidP="00331724">
      <w:pPr>
        <w:pStyle w:val="ListParagraph"/>
        <w:spacing w:line="360" w:lineRule="auto"/>
        <w:rPr>
          <w:color w:val="000000"/>
        </w:rPr>
      </w:pPr>
      <w:r>
        <w:rPr>
          <w:color w:val="000000"/>
        </w:rPr>
        <w:t>Bob</w:t>
      </w:r>
      <w:r w:rsidR="002C3FA6">
        <w:rPr>
          <w:color w:val="000000"/>
        </w:rPr>
        <w:t xml:space="preserve"> Farrell </w:t>
      </w:r>
      <w:r>
        <w:rPr>
          <w:color w:val="000000"/>
        </w:rPr>
        <w:t>-Yes</w:t>
      </w:r>
      <w:r w:rsidR="002C3FA6">
        <w:rPr>
          <w:color w:val="000000"/>
        </w:rPr>
        <w:t>,</w:t>
      </w:r>
      <w:r>
        <w:rPr>
          <w:color w:val="000000"/>
        </w:rPr>
        <w:t xml:space="preserve"> for summer but in </w:t>
      </w:r>
      <w:r w:rsidR="0058756E">
        <w:rPr>
          <w:color w:val="000000"/>
        </w:rPr>
        <w:t>f</w:t>
      </w:r>
      <w:r w:rsidRPr="00331724">
        <w:rPr>
          <w:color w:val="000000"/>
        </w:rPr>
        <w:t>all</w:t>
      </w:r>
      <w:r>
        <w:rPr>
          <w:color w:val="000000"/>
        </w:rPr>
        <w:t xml:space="preserve"> we will go back to </w:t>
      </w:r>
      <w:r w:rsidRPr="00331724">
        <w:rPr>
          <w:color w:val="000000"/>
        </w:rPr>
        <w:t>standard classroom capacity</w:t>
      </w:r>
    </w:p>
    <w:p w14:paraId="0C38CA12" w14:textId="77777777" w:rsidR="002C3FA6" w:rsidRDefault="00331724" w:rsidP="00331724">
      <w:pPr>
        <w:pStyle w:val="ListParagraph"/>
        <w:spacing w:line="360" w:lineRule="auto"/>
        <w:rPr>
          <w:color w:val="000000"/>
        </w:rPr>
      </w:pPr>
      <w:r>
        <w:rPr>
          <w:color w:val="000000"/>
        </w:rPr>
        <w:t xml:space="preserve">Jennifer Nesbitt – Same three categories in the fall? </w:t>
      </w:r>
    </w:p>
    <w:p w14:paraId="2638A900" w14:textId="0693B34B" w:rsidR="00331724" w:rsidRDefault="002C3FA6" w:rsidP="00331724">
      <w:pPr>
        <w:pStyle w:val="ListParagraph"/>
        <w:spacing w:line="360" w:lineRule="auto"/>
        <w:rPr>
          <w:color w:val="000000"/>
        </w:rPr>
      </w:pPr>
      <w:r>
        <w:rPr>
          <w:color w:val="000000"/>
        </w:rPr>
        <w:t>Bob Farrell</w:t>
      </w:r>
      <w:r w:rsidR="0058756E">
        <w:rPr>
          <w:color w:val="000000"/>
        </w:rPr>
        <w:t xml:space="preserve"> </w:t>
      </w:r>
      <w:r w:rsidR="00284C9A">
        <w:rPr>
          <w:color w:val="000000"/>
        </w:rPr>
        <w:t>- No</w:t>
      </w:r>
      <w:r w:rsidR="00331724">
        <w:rPr>
          <w:color w:val="000000"/>
        </w:rPr>
        <w:t xml:space="preserve"> C</w:t>
      </w:r>
      <w:r w:rsidR="00284C9A">
        <w:rPr>
          <w:color w:val="000000"/>
        </w:rPr>
        <w:t xml:space="preserve">OVID </w:t>
      </w:r>
      <w:r w:rsidR="00331724">
        <w:rPr>
          <w:color w:val="000000"/>
        </w:rPr>
        <w:t>R</w:t>
      </w:r>
      <w:r w:rsidR="00284C9A">
        <w:rPr>
          <w:color w:val="000000"/>
        </w:rPr>
        <w:t>emote</w:t>
      </w:r>
      <w:r w:rsidR="0058756E">
        <w:rPr>
          <w:color w:val="000000"/>
        </w:rPr>
        <w:t>,</w:t>
      </w:r>
      <w:r w:rsidR="00331724">
        <w:rPr>
          <w:color w:val="000000"/>
        </w:rPr>
        <w:t xml:space="preserve"> C</w:t>
      </w:r>
      <w:r w:rsidR="00284C9A">
        <w:rPr>
          <w:color w:val="000000"/>
        </w:rPr>
        <w:t xml:space="preserve">OVID </w:t>
      </w:r>
      <w:r w:rsidR="00331724">
        <w:rPr>
          <w:color w:val="000000"/>
        </w:rPr>
        <w:t>M</w:t>
      </w:r>
      <w:r w:rsidR="00284C9A">
        <w:rPr>
          <w:color w:val="000000"/>
        </w:rPr>
        <w:t>ixed Mode</w:t>
      </w:r>
      <w:r w:rsidR="0058756E">
        <w:rPr>
          <w:color w:val="000000"/>
        </w:rPr>
        <w:t>,</w:t>
      </w:r>
      <w:r w:rsidR="00331724">
        <w:rPr>
          <w:color w:val="000000"/>
        </w:rPr>
        <w:t xml:space="preserve"> C</w:t>
      </w:r>
      <w:r w:rsidR="00284C9A">
        <w:rPr>
          <w:color w:val="000000"/>
        </w:rPr>
        <w:t>OVID In Person</w:t>
      </w:r>
      <w:r w:rsidR="0058756E">
        <w:rPr>
          <w:color w:val="000000"/>
        </w:rPr>
        <w:t>,</w:t>
      </w:r>
      <w:r w:rsidR="00331724">
        <w:rPr>
          <w:color w:val="000000"/>
        </w:rPr>
        <w:t xml:space="preserve"> C</w:t>
      </w:r>
      <w:r w:rsidR="00284C9A">
        <w:rPr>
          <w:color w:val="000000"/>
        </w:rPr>
        <w:t xml:space="preserve">OVID </w:t>
      </w:r>
      <w:r w:rsidR="00331724">
        <w:rPr>
          <w:color w:val="000000"/>
        </w:rPr>
        <w:t>W</w:t>
      </w:r>
      <w:r w:rsidR="00284C9A">
        <w:rPr>
          <w:color w:val="000000"/>
        </w:rPr>
        <w:t>EB</w:t>
      </w:r>
      <w:r w:rsidR="0058756E">
        <w:rPr>
          <w:color w:val="000000"/>
        </w:rPr>
        <w:t>,</w:t>
      </w:r>
      <w:r w:rsidR="00331724">
        <w:rPr>
          <w:color w:val="000000"/>
        </w:rPr>
        <w:t xml:space="preserve"> – expectation is that they will be back to in person</w:t>
      </w:r>
      <w:r w:rsidR="0058756E">
        <w:rPr>
          <w:color w:val="000000"/>
        </w:rPr>
        <w:t xml:space="preserve"> - P</w:t>
      </w:r>
      <w:r w:rsidR="00331724">
        <w:rPr>
          <w:color w:val="000000"/>
        </w:rPr>
        <w:t>.  Still have opportunity to share on D</w:t>
      </w:r>
      <w:r w:rsidR="00284C9A">
        <w:rPr>
          <w:color w:val="000000"/>
        </w:rPr>
        <w:t xml:space="preserve">igital </w:t>
      </w:r>
      <w:r w:rsidR="00331724">
        <w:rPr>
          <w:color w:val="000000"/>
        </w:rPr>
        <w:t>L</w:t>
      </w:r>
      <w:r w:rsidR="00284C9A">
        <w:rPr>
          <w:color w:val="000000"/>
        </w:rPr>
        <w:t xml:space="preserve">earning </w:t>
      </w:r>
      <w:r w:rsidR="00331724">
        <w:rPr>
          <w:color w:val="000000"/>
        </w:rPr>
        <w:t>C</w:t>
      </w:r>
      <w:r w:rsidR="00284C9A">
        <w:rPr>
          <w:color w:val="000000"/>
        </w:rPr>
        <w:t>ooperative</w:t>
      </w:r>
      <w:r w:rsidR="00331724">
        <w:rPr>
          <w:color w:val="000000"/>
        </w:rPr>
        <w:t>.</w:t>
      </w:r>
      <w:r w:rsidR="008002B0">
        <w:rPr>
          <w:color w:val="000000"/>
        </w:rPr>
        <w:t xml:space="preserve"> Guidance will be provided to accommodate faculty.</w:t>
      </w:r>
    </w:p>
    <w:p w14:paraId="0E3FB178" w14:textId="3EF46FCE" w:rsidR="008002B0" w:rsidRDefault="008002B0" w:rsidP="00331724">
      <w:pPr>
        <w:pStyle w:val="ListParagraph"/>
        <w:spacing w:line="360" w:lineRule="auto"/>
        <w:rPr>
          <w:color w:val="000000"/>
        </w:rPr>
      </w:pPr>
      <w:r>
        <w:rPr>
          <w:color w:val="000000"/>
        </w:rPr>
        <w:t xml:space="preserve">Joan </w:t>
      </w:r>
      <w:r w:rsidR="0058756E">
        <w:rPr>
          <w:color w:val="000000"/>
        </w:rPr>
        <w:t>Smeltzer</w:t>
      </w:r>
      <w:r>
        <w:rPr>
          <w:color w:val="000000"/>
        </w:rPr>
        <w:t xml:space="preserve">– Students with health conditions? Will they be penalized </w:t>
      </w:r>
      <w:r w:rsidR="00B428D4">
        <w:rPr>
          <w:color w:val="000000"/>
        </w:rPr>
        <w:t>financial aid</w:t>
      </w:r>
      <w:r>
        <w:rPr>
          <w:color w:val="000000"/>
        </w:rPr>
        <w:t xml:space="preserve"> wise</w:t>
      </w:r>
      <w:r w:rsidR="00B428D4">
        <w:rPr>
          <w:color w:val="000000"/>
        </w:rPr>
        <w:t>?</w:t>
      </w:r>
    </w:p>
    <w:p w14:paraId="32314360" w14:textId="1B9F6EE9" w:rsidR="008002B0" w:rsidRPr="00331724" w:rsidRDefault="008002B0" w:rsidP="00331724">
      <w:pPr>
        <w:pStyle w:val="ListParagraph"/>
        <w:spacing w:line="360" w:lineRule="auto"/>
        <w:rPr>
          <w:color w:val="000000"/>
        </w:rPr>
      </w:pPr>
      <w:r>
        <w:rPr>
          <w:color w:val="000000"/>
        </w:rPr>
        <w:t>Bob</w:t>
      </w:r>
      <w:r w:rsidR="0058756E">
        <w:rPr>
          <w:color w:val="000000"/>
        </w:rPr>
        <w:t xml:space="preserve"> Farrell - </w:t>
      </w:r>
      <w:r>
        <w:rPr>
          <w:color w:val="000000"/>
        </w:rPr>
        <w:t>W</w:t>
      </w:r>
      <w:r w:rsidR="000B504D">
        <w:rPr>
          <w:color w:val="000000"/>
        </w:rPr>
        <w:t>h</w:t>
      </w:r>
      <w:r>
        <w:rPr>
          <w:color w:val="000000"/>
        </w:rPr>
        <w:t xml:space="preserve">en </w:t>
      </w:r>
      <w:r w:rsidR="000B504D">
        <w:rPr>
          <w:color w:val="000000"/>
        </w:rPr>
        <w:t>t</w:t>
      </w:r>
      <w:r>
        <w:rPr>
          <w:color w:val="000000"/>
        </w:rPr>
        <w:t>he pandemic manifested, guidelines were relaxed.  Extent to which these will remain relaxed is being determined.</w:t>
      </w:r>
    </w:p>
    <w:p w14:paraId="57F97108" w14:textId="77777777" w:rsidR="002B4240" w:rsidRDefault="002B4240" w:rsidP="002B4240">
      <w:pPr>
        <w:spacing w:line="360" w:lineRule="auto"/>
        <w:rPr>
          <w:color w:val="000000"/>
        </w:rPr>
      </w:pPr>
      <w:r w:rsidRPr="0042477C">
        <w:rPr>
          <w:color w:val="000000"/>
        </w:rPr>
        <w:t>C. Announcements from University Senators</w:t>
      </w:r>
      <w:r>
        <w:rPr>
          <w:color w:val="000000"/>
        </w:rPr>
        <w:t>, Deirdre Folkers and Dr. Jennifer Nesbitt</w:t>
      </w:r>
    </w:p>
    <w:p w14:paraId="419D3A03" w14:textId="371CDB52" w:rsidR="008002B0" w:rsidRDefault="008002B0" w:rsidP="00306F9C">
      <w:pPr>
        <w:spacing w:line="360" w:lineRule="auto"/>
        <w:rPr>
          <w:color w:val="000000"/>
        </w:rPr>
      </w:pPr>
      <w:r>
        <w:rPr>
          <w:color w:val="000000"/>
        </w:rPr>
        <w:tab/>
        <w:t>Deirdre</w:t>
      </w:r>
      <w:r w:rsidR="000B504D">
        <w:rPr>
          <w:color w:val="000000"/>
        </w:rPr>
        <w:t xml:space="preserve"> Folkers</w:t>
      </w:r>
      <w:r>
        <w:rPr>
          <w:color w:val="000000"/>
        </w:rPr>
        <w:t xml:space="preserve"> – Senate meeting report – Lengthy meeting a</w:t>
      </w:r>
      <w:r w:rsidR="000B504D">
        <w:rPr>
          <w:color w:val="000000"/>
        </w:rPr>
        <w:t>t</w:t>
      </w:r>
      <w:r>
        <w:rPr>
          <w:color w:val="000000"/>
        </w:rPr>
        <w:t xml:space="preserve"> the end of Jan</w:t>
      </w:r>
      <w:r w:rsidR="000B504D">
        <w:rPr>
          <w:color w:val="000000"/>
        </w:rPr>
        <w:t>uary</w:t>
      </w:r>
      <w:r>
        <w:rPr>
          <w:color w:val="000000"/>
        </w:rPr>
        <w:t xml:space="preserve">.  Highlights – Provost Jones reported on the budget.  </w:t>
      </w:r>
      <w:r w:rsidR="0058756E">
        <w:rPr>
          <w:color w:val="000000"/>
        </w:rPr>
        <w:t>He d</w:t>
      </w:r>
      <w:r>
        <w:rPr>
          <w:color w:val="000000"/>
        </w:rPr>
        <w:t xml:space="preserve">id not say that contracts were going away, but language about being </w:t>
      </w:r>
      <w:r w:rsidR="000B504D">
        <w:rPr>
          <w:color w:val="000000"/>
        </w:rPr>
        <w:t>“</w:t>
      </w:r>
      <w:r>
        <w:rPr>
          <w:color w:val="000000"/>
        </w:rPr>
        <w:t>dismissed without cause</w:t>
      </w:r>
      <w:r w:rsidR="000B504D">
        <w:rPr>
          <w:color w:val="000000"/>
        </w:rPr>
        <w:t>”</w:t>
      </w:r>
      <w:r>
        <w:rPr>
          <w:color w:val="000000"/>
        </w:rPr>
        <w:t xml:space="preserve"> will go away.  </w:t>
      </w:r>
      <w:r w:rsidR="004034E7">
        <w:rPr>
          <w:color w:val="000000"/>
        </w:rPr>
        <w:t>Also, discussed o</w:t>
      </w:r>
      <w:r>
        <w:rPr>
          <w:color w:val="000000"/>
        </w:rPr>
        <w:t xml:space="preserve">ngoing problems with SIMBA.  </w:t>
      </w:r>
      <w:r w:rsidR="0058756E">
        <w:rPr>
          <w:color w:val="000000"/>
        </w:rPr>
        <w:t>A t</w:t>
      </w:r>
      <w:r>
        <w:rPr>
          <w:color w:val="000000"/>
        </w:rPr>
        <w:t xml:space="preserve">askforce has been developed to </w:t>
      </w:r>
      <w:r w:rsidR="004034E7">
        <w:rPr>
          <w:color w:val="000000"/>
        </w:rPr>
        <w:t>investigate</w:t>
      </w:r>
      <w:r>
        <w:rPr>
          <w:color w:val="000000"/>
        </w:rPr>
        <w:t xml:space="preserve"> </w:t>
      </w:r>
      <w:r w:rsidR="004034E7">
        <w:rPr>
          <w:color w:val="000000"/>
        </w:rPr>
        <w:t>these</w:t>
      </w:r>
      <w:r>
        <w:rPr>
          <w:color w:val="000000"/>
        </w:rPr>
        <w:t xml:space="preserve"> prob</w:t>
      </w:r>
      <w:r w:rsidR="0058756E">
        <w:rPr>
          <w:color w:val="000000"/>
        </w:rPr>
        <w:t>lem</w:t>
      </w:r>
      <w:r>
        <w:rPr>
          <w:color w:val="000000"/>
        </w:rPr>
        <w:t>s.  ARSSA</w:t>
      </w:r>
      <w:r w:rsidR="00284C9A">
        <w:rPr>
          <w:color w:val="000000"/>
        </w:rPr>
        <w:t xml:space="preserve"> (</w:t>
      </w:r>
      <w:r w:rsidR="00284C9A" w:rsidRPr="00284C9A">
        <w:rPr>
          <w:color w:val="000000"/>
        </w:rPr>
        <w:t>Admissions, Records, Scheduling, and Student Aid</w:t>
      </w:r>
      <w:r w:rsidR="00284C9A">
        <w:rPr>
          <w:color w:val="000000"/>
        </w:rPr>
        <w:t>) committee</w:t>
      </w:r>
      <w:r>
        <w:rPr>
          <w:color w:val="000000"/>
        </w:rPr>
        <w:t xml:space="preserve"> brought forth </w:t>
      </w:r>
      <w:r>
        <w:rPr>
          <w:color w:val="000000"/>
        </w:rPr>
        <w:lastRenderedPageBreak/>
        <w:t>legislation on the number of credits that can be scheduled in a semester. Cannot register for more than 24.  Legislation passed.  Another move to bring forth extending alternative grading for this semester.  Passed. We are an outlier on the big 10 (many not using alt</w:t>
      </w:r>
      <w:r w:rsidR="0058756E">
        <w:rPr>
          <w:color w:val="000000"/>
        </w:rPr>
        <w:t xml:space="preserve">ernative </w:t>
      </w:r>
      <w:r>
        <w:rPr>
          <w:color w:val="000000"/>
        </w:rPr>
        <w:t xml:space="preserve">grading or placing limits).  Additional legislation to include </w:t>
      </w:r>
      <w:r w:rsidR="004034E7">
        <w:rPr>
          <w:color w:val="000000"/>
        </w:rPr>
        <w:t>s</w:t>
      </w:r>
      <w:r>
        <w:rPr>
          <w:color w:val="000000"/>
        </w:rPr>
        <w:t xml:space="preserve">atisfactory grades for semester standing.  Passed.  Piloting </w:t>
      </w:r>
      <w:r w:rsidR="004034E7">
        <w:rPr>
          <w:color w:val="000000"/>
        </w:rPr>
        <w:t>B</w:t>
      </w:r>
      <w:r>
        <w:rPr>
          <w:color w:val="000000"/>
        </w:rPr>
        <w:t>arne</w:t>
      </w:r>
      <w:r w:rsidR="004034E7">
        <w:rPr>
          <w:color w:val="000000"/>
        </w:rPr>
        <w:t>s</w:t>
      </w:r>
      <w:r>
        <w:rPr>
          <w:color w:val="000000"/>
        </w:rPr>
        <w:t xml:space="preserve"> and </w:t>
      </w:r>
      <w:r w:rsidR="004034E7">
        <w:rPr>
          <w:color w:val="000000"/>
        </w:rPr>
        <w:t>N</w:t>
      </w:r>
      <w:r>
        <w:rPr>
          <w:color w:val="000000"/>
        </w:rPr>
        <w:t>oble textbook program in fall.  Students must opt out for each semester.</w:t>
      </w:r>
      <w:r w:rsidR="004034E7">
        <w:rPr>
          <w:color w:val="000000"/>
        </w:rPr>
        <w:t xml:space="preserve">  If they </w:t>
      </w:r>
      <w:proofErr w:type="gramStart"/>
      <w:r w:rsidR="004034E7">
        <w:rPr>
          <w:color w:val="000000"/>
        </w:rPr>
        <w:t>don</w:t>
      </w:r>
      <w:r w:rsidR="0058756E">
        <w:rPr>
          <w:color w:val="000000"/>
        </w:rPr>
        <w:t>’</w:t>
      </w:r>
      <w:r w:rsidR="004034E7">
        <w:rPr>
          <w:color w:val="000000"/>
        </w:rPr>
        <w:t>t</w:t>
      </w:r>
      <w:proofErr w:type="gramEnd"/>
      <w:r w:rsidR="00C979BA">
        <w:rPr>
          <w:color w:val="000000"/>
        </w:rPr>
        <w:t>,</w:t>
      </w:r>
      <w:r w:rsidR="004034E7">
        <w:rPr>
          <w:color w:val="000000"/>
        </w:rPr>
        <w:t xml:space="preserve"> they will r</w:t>
      </w:r>
      <w:r>
        <w:rPr>
          <w:color w:val="000000"/>
        </w:rPr>
        <w:t>eceive course materials for per credit hour fee.  Only have access to materials during enrolled semester.  Give students stability in pricing.  Legislation passed.</w:t>
      </w:r>
    </w:p>
    <w:p w14:paraId="3A90A7A5" w14:textId="7259ADB1" w:rsidR="00B603EE" w:rsidRDefault="00B603EE" w:rsidP="00306F9C">
      <w:pPr>
        <w:spacing w:line="360" w:lineRule="auto"/>
        <w:rPr>
          <w:color w:val="000000"/>
        </w:rPr>
      </w:pPr>
      <w:r>
        <w:rPr>
          <w:color w:val="000000"/>
        </w:rPr>
        <w:t>Jenn</w:t>
      </w:r>
      <w:r w:rsidR="004034E7">
        <w:rPr>
          <w:color w:val="000000"/>
        </w:rPr>
        <w:t>ifer</w:t>
      </w:r>
      <w:r>
        <w:rPr>
          <w:color w:val="000000"/>
        </w:rPr>
        <w:t xml:space="preserve"> Nesbit – Follow up to teaching evaluations.  Good</w:t>
      </w:r>
      <w:r w:rsidR="004034E7">
        <w:rPr>
          <w:color w:val="000000"/>
        </w:rPr>
        <w:t xml:space="preserve"> </w:t>
      </w:r>
      <w:r>
        <w:rPr>
          <w:color w:val="000000"/>
        </w:rPr>
        <w:t>faith language will probably go away.  Included as a response to faculty having a struggle for getting courses online and an alternative to student assessment.</w:t>
      </w:r>
    </w:p>
    <w:p w14:paraId="541AAA7E" w14:textId="77777777" w:rsidR="00B603EE" w:rsidRDefault="00B603EE" w:rsidP="00306F9C">
      <w:pPr>
        <w:spacing w:line="360" w:lineRule="auto"/>
        <w:rPr>
          <w:color w:val="000000"/>
        </w:rPr>
      </w:pPr>
    </w:p>
    <w:p w14:paraId="3298649A" w14:textId="549A618D" w:rsidR="00EE4D2B" w:rsidRDefault="002B4240" w:rsidP="00306F9C">
      <w:pPr>
        <w:spacing w:line="360" w:lineRule="auto"/>
        <w:rPr>
          <w:color w:val="000000"/>
        </w:rPr>
      </w:pPr>
      <w:r w:rsidRPr="0042477C">
        <w:rPr>
          <w:color w:val="000000"/>
        </w:rPr>
        <w:t>D. Announcements from Senate Committee Chairs</w:t>
      </w:r>
    </w:p>
    <w:p w14:paraId="349AD531" w14:textId="51551F32" w:rsidR="00E40067" w:rsidRDefault="00E40067" w:rsidP="00E40067">
      <w:pPr>
        <w:pStyle w:val="ListParagraph"/>
        <w:numPr>
          <w:ilvl w:val="0"/>
          <w:numId w:val="9"/>
        </w:numPr>
        <w:spacing w:line="360" w:lineRule="auto"/>
        <w:rPr>
          <w:color w:val="000000"/>
        </w:rPr>
      </w:pPr>
      <w:r>
        <w:rPr>
          <w:color w:val="000000"/>
        </w:rPr>
        <w:t>Bob Bartell, Co-Chair of Faculty Affairs: schedule of Colloquia for Spring 2021</w:t>
      </w:r>
      <w:r w:rsidR="00B603EE">
        <w:rPr>
          <w:color w:val="000000"/>
        </w:rPr>
        <w:t xml:space="preserve"> Fridays 12:15</w:t>
      </w:r>
      <w:r w:rsidR="00046655">
        <w:rPr>
          <w:color w:val="000000"/>
        </w:rPr>
        <w:t>pm.</w:t>
      </w:r>
    </w:p>
    <w:p w14:paraId="090DD6FF" w14:textId="5A1CB2BB" w:rsidR="00B603EE" w:rsidRDefault="00B603EE" w:rsidP="00B603EE">
      <w:pPr>
        <w:pStyle w:val="ListParagraph"/>
        <w:numPr>
          <w:ilvl w:val="1"/>
          <w:numId w:val="9"/>
        </w:numPr>
        <w:spacing w:line="360" w:lineRule="auto"/>
        <w:rPr>
          <w:color w:val="000000"/>
        </w:rPr>
      </w:pPr>
      <w:r>
        <w:rPr>
          <w:color w:val="000000"/>
        </w:rPr>
        <w:t>March 5</w:t>
      </w:r>
      <w:r w:rsidR="0058756E">
        <w:rPr>
          <w:color w:val="000000"/>
          <w:vertAlign w:val="superscript"/>
        </w:rPr>
        <w:t xml:space="preserve"> </w:t>
      </w:r>
      <w:r w:rsidR="0058756E">
        <w:rPr>
          <w:color w:val="000000"/>
        </w:rPr>
        <w:t xml:space="preserve">- </w:t>
      </w:r>
      <w:r>
        <w:rPr>
          <w:color w:val="000000"/>
        </w:rPr>
        <w:t xml:space="preserve">Barb Eshbach </w:t>
      </w:r>
    </w:p>
    <w:p w14:paraId="16E3EE41" w14:textId="6A523E15" w:rsidR="00B603EE" w:rsidRDefault="00B603EE" w:rsidP="00B603EE">
      <w:pPr>
        <w:pStyle w:val="ListParagraph"/>
        <w:numPr>
          <w:ilvl w:val="1"/>
          <w:numId w:val="9"/>
        </w:numPr>
        <w:spacing w:line="360" w:lineRule="auto"/>
        <w:rPr>
          <w:color w:val="000000"/>
        </w:rPr>
      </w:pPr>
      <w:r>
        <w:rPr>
          <w:color w:val="000000"/>
        </w:rPr>
        <w:t>March 12</w:t>
      </w:r>
      <w:r w:rsidR="0058756E">
        <w:rPr>
          <w:color w:val="000000"/>
          <w:vertAlign w:val="superscript"/>
        </w:rPr>
        <w:t xml:space="preserve"> </w:t>
      </w:r>
      <w:r w:rsidR="0058756E">
        <w:rPr>
          <w:color w:val="000000"/>
        </w:rPr>
        <w:t xml:space="preserve">- </w:t>
      </w:r>
      <w:r>
        <w:rPr>
          <w:color w:val="000000"/>
        </w:rPr>
        <w:t xml:space="preserve">Bobby </w:t>
      </w:r>
      <w:proofErr w:type="spellStart"/>
      <w:r>
        <w:rPr>
          <w:color w:val="000000"/>
        </w:rPr>
        <w:t>Fosc</w:t>
      </w:r>
      <w:r w:rsidR="001642C1">
        <w:rPr>
          <w:color w:val="000000"/>
        </w:rPr>
        <w:t>h</w:t>
      </w:r>
      <w:r>
        <w:rPr>
          <w:color w:val="000000"/>
        </w:rPr>
        <w:t>ia</w:t>
      </w:r>
      <w:proofErr w:type="spellEnd"/>
    </w:p>
    <w:p w14:paraId="1D20FD3F" w14:textId="48B2D74F" w:rsidR="00B603EE" w:rsidRDefault="00B603EE" w:rsidP="00B603EE">
      <w:pPr>
        <w:pStyle w:val="ListParagraph"/>
        <w:numPr>
          <w:ilvl w:val="1"/>
          <w:numId w:val="9"/>
        </w:numPr>
        <w:spacing w:line="360" w:lineRule="auto"/>
        <w:rPr>
          <w:color w:val="000000"/>
        </w:rPr>
      </w:pPr>
      <w:r>
        <w:rPr>
          <w:color w:val="000000"/>
        </w:rPr>
        <w:t>Another in April</w:t>
      </w:r>
    </w:p>
    <w:p w14:paraId="0FFAC8D8" w14:textId="573D3095" w:rsidR="00B603EE" w:rsidRPr="00046655" w:rsidRDefault="00B603EE" w:rsidP="00046655">
      <w:pPr>
        <w:pStyle w:val="ListParagraph"/>
        <w:numPr>
          <w:ilvl w:val="1"/>
          <w:numId w:val="9"/>
        </w:numPr>
        <w:spacing w:line="360" w:lineRule="auto"/>
        <w:rPr>
          <w:color w:val="000000"/>
        </w:rPr>
      </w:pPr>
      <w:r w:rsidRPr="00046655">
        <w:rPr>
          <w:color w:val="000000"/>
        </w:rPr>
        <w:t xml:space="preserve">Ann Fetterman – Rotary and Walker </w:t>
      </w:r>
      <w:r w:rsidR="0058756E">
        <w:rPr>
          <w:color w:val="000000"/>
        </w:rPr>
        <w:t>A</w:t>
      </w:r>
      <w:r w:rsidRPr="00046655">
        <w:rPr>
          <w:color w:val="000000"/>
        </w:rPr>
        <w:t>ward decisions will be made next week.  Few more weeks for department awards.</w:t>
      </w:r>
    </w:p>
    <w:p w14:paraId="1391152D" w14:textId="5A0C394A" w:rsidR="002B4240" w:rsidRDefault="002B4240" w:rsidP="002B4240">
      <w:pPr>
        <w:spacing w:line="360" w:lineRule="auto"/>
        <w:rPr>
          <w:color w:val="000000"/>
        </w:rPr>
      </w:pPr>
      <w:r w:rsidRPr="0042477C">
        <w:rPr>
          <w:color w:val="000000"/>
        </w:rPr>
        <w:t>E. Announcements from Faculty Council Representatives, Dr</w:t>
      </w:r>
      <w:r>
        <w:rPr>
          <w:color w:val="000000"/>
        </w:rPr>
        <w:t>s</w:t>
      </w:r>
      <w:r w:rsidRPr="0042477C">
        <w:rPr>
          <w:color w:val="000000"/>
        </w:rPr>
        <w:t xml:space="preserve">. Joe Downing and </w:t>
      </w:r>
      <w:r>
        <w:rPr>
          <w:color w:val="000000"/>
        </w:rPr>
        <w:t>Joy Giguere</w:t>
      </w:r>
    </w:p>
    <w:p w14:paraId="5E49E21C" w14:textId="2FD8ED49" w:rsidR="00B603EE" w:rsidRDefault="00B603EE" w:rsidP="002B4240">
      <w:pPr>
        <w:spacing w:line="360" w:lineRule="auto"/>
        <w:rPr>
          <w:color w:val="000000"/>
        </w:rPr>
      </w:pPr>
      <w:r>
        <w:rPr>
          <w:color w:val="000000"/>
        </w:rPr>
        <w:t>Joy</w:t>
      </w:r>
      <w:r w:rsidR="00046655">
        <w:rPr>
          <w:color w:val="000000"/>
        </w:rPr>
        <w:t xml:space="preserve"> Giguere</w:t>
      </w:r>
      <w:r>
        <w:rPr>
          <w:color w:val="000000"/>
        </w:rPr>
        <w:t xml:space="preserve"> –</w:t>
      </w:r>
      <w:r w:rsidR="00046655">
        <w:rPr>
          <w:color w:val="000000"/>
        </w:rPr>
        <w:t xml:space="preserve"> Discussed</w:t>
      </w:r>
      <w:r>
        <w:rPr>
          <w:color w:val="000000"/>
        </w:rPr>
        <w:t xml:space="preserve"> </w:t>
      </w:r>
      <w:r w:rsidR="00046655">
        <w:rPr>
          <w:color w:val="000000"/>
        </w:rPr>
        <w:t>a</w:t>
      </w:r>
      <w:r>
        <w:rPr>
          <w:color w:val="000000"/>
        </w:rPr>
        <w:t>cademic integrity issues</w:t>
      </w:r>
      <w:r w:rsidR="00046655">
        <w:rPr>
          <w:color w:val="000000"/>
        </w:rPr>
        <w:t xml:space="preserve"> and f</w:t>
      </w:r>
      <w:r>
        <w:rPr>
          <w:color w:val="000000"/>
        </w:rPr>
        <w:t>aculty workload equity for those with unique roles.  Some faculty do more service and advising than others.  No easy solutions.  Discrepancies with teaching reviews.  Some campuses have suspended teaching reviews.  Motion to accept our new constitution passed.  Part</w:t>
      </w:r>
      <w:r w:rsidR="00021F68">
        <w:rPr>
          <w:color w:val="000000"/>
        </w:rPr>
        <w:t>-</w:t>
      </w:r>
      <w:r>
        <w:rPr>
          <w:color w:val="000000"/>
        </w:rPr>
        <w:t xml:space="preserve">time faculty are now eligible for service awards. </w:t>
      </w:r>
      <w:r w:rsidR="00046655">
        <w:rPr>
          <w:color w:val="000000"/>
        </w:rPr>
        <w:t>Need d</w:t>
      </w:r>
      <w:r>
        <w:rPr>
          <w:color w:val="000000"/>
        </w:rPr>
        <w:t>iversity</w:t>
      </w:r>
      <w:r w:rsidR="00046655">
        <w:rPr>
          <w:color w:val="000000"/>
        </w:rPr>
        <w:t xml:space="preserve">, </w:t>
      </w:r>
      <w:r>
        <w:rPr>
          <w:color w:val="000000"/>
        </w:rPr>
        <w:t>equity</w:t>
      </w:r>
      <w:r w:rsidR="00046655">
        <w:rPr>
          <w:color w:val="000000"/>
        </w:rPr>
        <w:t>, and</w:t>
      </w:r>
      <w:r>
        <w:rPr>
          <w:color w:val="000000"/>
        </w:rPr>
        <w:t xml:space="preserve"> </w:t>
      </w:r>
      <w:r w:rsidR="00046655">
        <w:rPr>
          <w:color w:val="000000"/>
        </w:rPr>
        <w:t>inclusion</w:t>
      </w:r>
      <w:r>
        <w:rPr>
          <w:color w:val="000000"/>
        </w:rPr>
        <w:t xml:space="preserve"> in </w:t>
      </w:r>
      <w:r w:rsidR="00046655">
        <w:rPr>
          <w:color w:val="000000"/>
        </w:rPr>
        <w:t xml:space="preserve">these </w:t>
      </w:r>
      <w:r>
        <w:rPr>
          <w:color w:val="000000"/>
        </w:rPr>
        <w:t>awards.  Qualtrics access for non-tenure</w:t>
      </w:r>
      <w:r w:rsidR="00046655">
        <w:rPr>
          <w:color w:val="000000"/>
        </w:rPr>
        <w:t xml:space="preserve"> </w:t>
      </w:r>
      <w:r>
        <w:rPr>
          <w:color w:val="000000"/>
        </w:rPr>
        <w:t>line faculty, can contact IT through</w:t>
      </w:r>
      <w:r w:rsidR="00046655">
        <w:rPr>
          <w:color w:val="000000"/>
        </w:rPr>
        <w:t xml:space="preserve"> </w:t>
      </w:r>
      <w:r>
        <w:rPr>
          <w:color w:val="000000"/>
        </w:rPr>
        <w:t xml:space="preserve">UP to get access.  Grading policy for </w:t>
      </w:r>
      <w:r w:rsidR="00021F68">
        <w:rPr>
          <w:color w:val="000000"/>
        </w:rPr>
        <w:t>s</w:t>
      </w:r>
      <w:r>
        <w:rPr>
          <w:color w:val="000000"/>
        </w:rPr>
        <w:t>p</w:t>
      </w:r>
      <w:r w:rsidR="006F082B">
        <w:rPr>
          <w:color w:val="000000"/>
        </w:rPr>
        <w:t xml:space="preserve">ring </w:t>
      </w:r>
      <w:r>
        <w:rPr>
          <w:color w:val="000000"/>
        </w:rPr>
        <w:t>2021</w:t>
      </w:r>
      <w:r w:rsidR="006F082B">
        <w:rPr>
          <w:color w:val="000000"/>
        </w:rPr>
        <w:t>- q</w:t>
      </w:r>
      <w:r>
        <w:rPr>
          <w:color w:val="000000"/>
        </w:rPr>
        <w:t xml:space="preserve">uestion rose about how this affects accreditation.  Transitioning Box to </w:t>
      </w:r>
      <w:r w:rsidR="006F082B">
        <w:rPr>
          <w:color w:val="000000"/>
        </w:rPr>
        <w:t>O</w:t>
      </w:r>
      <w:r>
        <w:rPr>
          <w:color w:val="000000"/>
        </w:rPr>
        <w:t>ne</w:t>
      </w:r>
      <w:r w:rsidR="00C979BA">
        <w:rPr>
          <w:color w:val="000000"/>
        </w:rPr>
        <w:t>D</w:t>
      </w:r>
      <w:r>
        <w:rPr>
          <w:color w:val="000000"/>
        </w:rPr>
        <w:t xml:space="preserve">rive, do this manually.  A lot of personal </w:t>
      </w:r>
      <w:r w:rsidR="006F082B">
        <w:rPr>
          <w:color w:val="000000"/>
        </w:rPr>
        <w:t>material</w:t>
      </w:r>
      <w:r>
        <w:rPr>
          <w:color w:val="000000"/>
        </w:rPr>
        <w:t xml:space="preserve"> could be lost.</w:t>
      </w:r>
    </w:p>
    <w:p w14:paraId="3FE62182" w14:textId="08EB8680" w:rsidR="002B4240" w:rsidRDefault="002B4240" w:rsidP="002B4240">
      <w:pPr>
        <w:spacing w:line="360" w:lineRule="auto"/>
        <w:rPr>
          <w:color w:val="000000"/>
        </w:rPr>
      </w:pPr>
      <w:r w:rsidRPr="0042477C">
        <w:rPr>
          <w:color w:val="000000"/>
        </w:rPr>
        <w:t>F. Announcements from Faculty</w:t>
      </w:r>
    </w:p>
    <w:p w14:paraId="7B9AC771" w14:textId="040F08BB" w:rsidR="00D82F52" w:rsidRDefault="00D82F52" w:rsidP="002B4240">
      <w:pPr>
        <w:spacing w:line="360" w:lineRule="auto"/>
        <w:rPr>
          <w:color w:val="000000"/>
        </w:rPr>
      </w:pPr>
      <w:r>
        <w:rPr>
          <w:color w:val="000000"/>
        </w:rPr>
        <w:t xml:space="preserve">Joy </w:t>
      </w:r>
      <w:r w:rsidR="006F082B">
        <w:rPr>
          <w:color w:val="000000"/>
        </w:rPr>
        <w:t>Giguere</w:t>
      </w:r>
      <w:r>
        <w:rPr>
          <w:color w:val="000000"/>
        </w:rPr>
        <w:t>– Laureate March 19 during the common hour.  Must RSVP by email to get the ZOOM link.</w:t>
      </w:r>
    </w:p>
    <w:p w14:paraId="4105FD6E" w14:textId="7BE2390D" w:rsidR="002B4240" w:rsidRDefault="002B4240" w:rsidP="002B4240">
      <w:pPr>
        <w:spacing w:line="360" w:lineRule="auto"/>
        <w:rPr>
          <w:color w:val="000000"/>
        </w:rPr>
      </w:pPr>
      <w:r>
        <w:rPr>
          <w:color w:val="000000"/>
        </w:rPr>
        <w:lastRenderedPageBreak/>
        <w:t>G. Announcement from Staff Advisory Council Chair, Jane Pflaum</w:t>
      </w:r>
    </w:p>
    <w:p w14:paraId="30B3A36E" w14:textId="248045DA" w:rsidR="00D82F52" w:rsidRDefault="00D82F52" w:rsidP="002B4240">
      <w:pPr>
        <w:spacing w:line="360" w:lineRule="auto"/>
        <w:rPr>
          <w:color w:val="000000"/>
        </w:rPr>
      </w:pPr>
      <w:r>
        <w:rPr>
          <w:color w:val="000000"/>
        </w:rPr>
        <w:t>Email</w:t>
      </w:r>
      <w:r w:rsidR="00245C7B">
        <w:rPr>
          <w:color w:val="000000"/>
        </w:rPr>
        <w:t xml:space="preserve"> will be</w:t>
      </w:r>
      <w:r>
        <w:rPr>
          <w:color w:val="000000"/>
        </w:rPr>
        <w:t xml:space="preserve"> sen</w:t>
      </w:r>
      <w:r w:rsidR="00245C7B">
        <w:rPr>
          <w:color w:val="000000"/>
        </w:rPr>
        <w:t>t</w:t>
      </w:r>
      <w:r>
        <w:rPr>
          <w:color w:val="000000"/>
        </w:rPr>
        <w:t xml:space="preserve"> on </w:t>
      </w:r>
      <w:r w:rsidR="00245C7B">
        <w:rPr>
          <w:color w:val="000000"/>
        </w:rPr>
        <w:t>Tuesday</w:t>
      </w:r>
      <w:r>
        <w:rPr>
          <w:color w:val="000000"/>
        </w:rPr>
        <w:t xml:space="preserve"> with upcoming events</w:t>
      </w:r>
      <w:r w:rsidR="00245C7B">
        <w:rPr>
          <w:color w:val="000000"/>
        </w:rPr>
        <w:t>.</w:t>
      </w:r>
    </w:p>
    <w:p w14:paraId="7D4842BB" w14:textId="7FE762CC" w:rsidR="00D82F52" w:rsidRDefault="00D82F52" w:rsidP="002B4240">
      <w:pPr>
        <w:spacing w:line="360" w:lineRule="auto"/>
        <w:rPr>
          <w:color w:val="000000"/>
        </w:rPr>
      </w:pPr>
      <w:r>
        <w:rPr>
          <w:color w:val="000000"/>
        </w:rPr>
        <w:t>Suggestions and feedback welcome on the website.</w:t>
      </w:r>
    </w:p>
    <w:p w14:paraId="4F6E00C6" w14:textId="6AC61B13" w:rsidR="005966C3" w:rsidRDefault="002B4240" w:rsidP="00306F9C">
      <w:pPr>
        <w:spacing w:line="360" w:lineRule="auto"/>
        <w:rPr>
          <w:color w:val="000000"/>
        </w:rPr>
      </w:pPr>
      <w:r>
        <w:rPr>
          <w:color w:val="000000"/>
        </w:rPr>
        <w:t>H</w:t>
      </w:r>
      <w:r w:rsidRPr="0042477C">
        <w:rPr>
          <w:color w:val="000000"/>
        </w:rPr>
        <w:t>. Announcements from Staff</w:t>
      </w:r>
    </w:p>
    <w:p w14:paraId="4D09A88E" w14:textId="16E979C8" w:rsidR="00D82F52" w:rsidRDefault="00D82F52" w:rsidP="00306F9C">
      <w:pPr>
        <w:spacing w:line="360" w:lineRule="auto"/>
        <w:rPr>
          <w:color w:val="000000"/>
        </w:rPr>
      </w:pPr>
      <w:r>
        <w:rPr>
          <w:color w:val="000000"/>
        </w:rPr>
        <w:t xml:space="preserve">Andrew Caldwell </w:t>
      </w:r>
      <w:r w:rsidR="00245C7B">
        <w:rPr>
          <w:color w:val="000000"/>
        </w:rPr>
        <w:t>- R</w:t>
      </w:r>
      <w:r>
        <w:rPr>
          <w:color w:val="000000"/>
        </w:rPr>
        <w:t xml:space="preserve">eminder next </w:t>
      </w:r>
      <w:r w:rsidR="00245C7B">
        <w:rPr>
          <w:color w:val="000000"/>
        </w:rPr>
        <w:t>T</w:t>
      </w:r>
      <w:r>
        <w:rPr>
          <w:color w:val="000000"/>
        </w:rPr>
        <w:t>hurs</w:t>
      </w:r>
      <w:r w:rsidR="00245C7B">
        <w:rPr>
          <w:color w:val="000000"/>
        </w:rPr>
        <w:t>day</w:t>
      </w:r>
      <w:r w:rsidR="00021F68">
        <w:rPr>
          <w:color w:val="000000"/>
        </w:rPr>
        <w:t xml:space="preserve">, March 4 at </w:t>
      </w:r>
      <w:r w:rsidR="003A3BDC">
        <w:rPr>
          <w:color w:val="000000"/>
        </w:rPr>
        <w:t>noon</w:t>
      </w:r>
      <w:r w:rsidR="00021F68">
        <w:rPr>
          <w:color w:val="000000"/>
        </w:rPr>
        <w:t>,</w:t>
      </w:r>
      <w:r>
        <w:rPr>
          <w:color w:val="000000"/>
        </w:rPr>
        <w:t xml:space="preserve"> adviser development session on transfer students. </w:t>
      </w:r>
    </w:p>
    <w:p w14:paraId="10DECB3B" w14:textId="15F1A927" w:rsidR="00D82F52" w:rsidRPr="005966C3" w:rsidRDefault="00D82F52" w:rsidP="00306F9C">
      <w:pPr>
        <w:spacing w:line="360" w:lineRule="auto"/>
        <w:rPr>
          <w:color w:val="000000"/>
        </w:rPr>
      </w:pPr>
      <w:r>
        <w:rPr>
          <w:color w:val="000000"/>
        </w:rPr>
        <w:t>Ryan J Service Manzo – Introduce</w:t>
      </w:r>
      <w:r w:rsidR="00021F68">
        <w:rPr>
          <w:color w:val="000000"/>
        </w:rPr>
        <w:t>d</w:t>
      </w:r>
      <w:r>
        <w:rPr>
          <w:color w:val="000000"/>
        </w:rPr>
        <w:t xml:space="preserve"> Kris Gray new financial aid</w:t>
      </w:r>
      <w:r w:rsidR="003A3BDC">
        <w:rPr>
          <w:color w:val="000000"/>
        </w:rPr>
        <w:t xml:space="preserve"> coordinator.</w:t>
      </w:r>
    </w:p>
    <w:p w14:paraId="42B6D98A" w14:textId="6F1C1058" w:rsidR="002B4240" w:rsidRDefault="002B4240" w:rsidP="002B4240">
      <w:pPr>
        <w:spacing w:line="360" w:lineRule="auto"/>
        <w:rPr>
          <w:color w:val="000000"/>
        </w:rPr>
      </w:pPr>
      <w:r w:rsidRPr="0042477C">
        <w:rPr>
          <w:color w:val="000000"/>
        </w:rPr>
        <w:t>H. Announcements from Student Governance</w:t>
      </w:r>
      <w:r>
        <w:rPr>
          <w:color w:val="000000"/>
        </w:rPr>
        <w:t xml:space="preserve">, </w:t>
      </w:r>
      <w:proofErr w:type="spellStart"/>
      <w:r>
        <w:rPr>
          <w:color w:val="000000"/>
        </w:rPr>
        <w:t>Khara</w:t>
      </w:r>
      <w:proofErr w:type="spellEnd"/>
      <w:r>
        <w:rPr>
          <w:color w:val="000000"/>
        </w:rPr>
        <w:t xml:space="preserve"> James</w:t>
      </w:r>
    </w:p>
    <w:p w14:paraId="016C8FC1" w14:textId="00998C76" w:rsidR="00D82F52" w:rsidRDefault="00D82F52" w:rsidP="002B4240">
      <w:pPr>
        <w:spacing w:line="360" w:lineRule="auto"/>
        <w:rPr>
          <w:color w:val="000000"/>
        </w:rPr>
      </w:pPr>
      <w:r>
        <w:rPr>
          <w:color w:val="000000"/>
        </w:rPr>
        <w:t>SGA create</w:t>
      </w:r>
      <w:r w:rsidR="003A3BDC">
        <w:rPr>
          <w:color w:val="000000"/>
        </w:rPr>
        <w:t>d</w:t>
      </w:r>
      <w:r>
        <w:rPr>
          <w:color w:val="000000"/>
        </w:rPr>
        <w:t xml:space="preserve"> conversations about antiracism</w:t>
      </w:r>
      <w:r w:rsidR="003A3BDC">
        <w:rPr>
          <w:color w:val="000000"/>
        </w:rPr>
        <w:t xml:space="preserve"> group</w:t>
      </w:r>
      <w:r>
        <w:rPr>
          <w:color w:val="000000"/>
        </w:rPr>
        <w:t>.  Got books for students</w:t>
      </w:r>
      <w:r w:rsidR="003A3BDC">
        <w:rPr>
          <w:color w:val="000000"/>
        </w:rPr>
        <w:t>.</w:t>
      </w:r>
      <w:r>
        <w:rPr>
          <w:color w:val="000000"/>
        </w:rPr>
        <w:t xml:space="preserve"> Dr. Giguere will help facilitate conversations. Sign</w:t>
      </w:r>
      <w:r w:rsidR="00021F68">
        <w:rPr>
          <w:color w:val="000000"/>
        </w:rPr>
        <w:t>-</w:t>
      </w:r>
      <w:r>
        <w:rPr>
          <w:color w:val="000000"/>
        </w:rPr>
        <w:t xml:space="preserve">ups open until </w:t>
      </w:r>
      <w:r w:rsidR="003A3BDC">
        <w:rPr>
          <w:color w:val="000000"/>
        </w:rPr>
        <w:t>M</w:t>
      </w:r>
      <w:r>
        <w:rPr>
          <w:color w:val="000000"/>
        </w:rPr>
        <w:t xml:space="preserve">arch </w:t>
      </w:r>
      <w:r w:rsidR="00021F68">
        <w:rPr>
          <w:color w:val="000000"/>
        </w:rPr>
        <w:t>12.</w:t>
      </w:r>
    </w:p>
    <w:p w14:paraId="67E6A3C8" w14:textId="16261304" w:rsidR="00D82F52" w:rsidRPr="00D82F52" w:rsidRDefault="002B4240" w:rsidP="00D82F52">
      <w:pPr>
        <w:pStyle w:val="ListParagraph"/>
        <w:numPr>
          <w:ilvl w:val="0"/>
          <w:numId w:val="12"/>
        </w:numPr>
        <w:tabs>
          <w:tab w:val="left" w:pos="6540"/>
        </w:tabs>
        <w:spacing w:line="360" w:lineRule="auto"/>
        <w:rPr>
          <w:color w:val="000000"/>
        </w:rPr>
      </w:pPr>
      <w:r w:rsidRPr="00D82F52">
        <w:rPr>
          <w:color w:val="000000"/>
        </w:rPr>
        <w:t>Announcements from Senate Chair, Joan Smeltzer</w:t>
      </w:r>
    </w:p>
    <w:p w14:paraId="485D2D3C" w14:textId="26767E85" w:rsidR="00D82F52" w:rsidRDefault="00D82F52" w:rsidP="00D82F52">
      <w:pPr>
        <w:tabs>
          <w:tab w:val="left" w:pos="6540"/>
        </w:tabs>
        <w:spacing w:line="360" w:lineRule="auto"/>
        <w:ind w:left="360"/>
        <w:rPr>
          <w:color w:val="000000"/>
        </w:rPr>
      </w:pPr>
      <w:r>
        <w:rPr>
          <w:color w:val="000000"/>
        </w:rPr>
        <w:t>Electronic voting approved for constitution</w:t>
      </w:r>
    </w:p>
    <w:p w14:paraId="4F487FCD" w14:textId="1D9348DF" w:rsidR="00D82F52" w:rsidRDefault="00D82F52" w:rsidP="00D82F52">
      <w:pPr>
        <w:tabs>
          <w:tab w:val="left" w:pos="6540"/>
        </w:tabs>
        <w:spacing w:line="360" w:lineRule="auto"/>
        <w:ind w:left="360"/>
        <w:rPr>
          <w:color w:val="000000"/>
        </w:rPr>
      </w:pPr>
      <w:r>
        <w:rPr>
          <w:color w:val="000000"/>
        </w:rPr>
        <w:t>Nominating Committee has been appointed</w:t>
      </w:r>
    </w:p>
    <w:p w14:paraId="785083DE" w14:textId="1F3C8FF3" w:rsidR="003A3BDC" w:rsidRDefault="00D82F52" w:rsidP="003A3BDC">
      <w:pPr>
        <w:tabs>
          <w:tab w:val="left" w:pos="6540"/>
        </w:tabs>
        <w:spacing w:line="360" w:lineRule="auto"/>
        <w:ind w:left="360"/>
        <w:rPr>
          <w:color w:val="000000"/>
        </w:rPr>
      </w:pPr>
      <w:r>
        <w:rPr>
          <w:color w:val="000000"/>
        </w:rPr>
        <w:t>Committee report</w:t>
      </w:r>
      <w:r w:rsidR="003A3BDC">
        <w:rPr>
          <w:color w:val="000000"/>
        </w:rPr>
        <w:t>s are due</w:t>
      </w:r>
      <w:r>
        <w:rPr>
          <w:color w:val="000000"/>
        </w:rPr>
        <w:t xml:space="preserve"> April 16</w:t>
      </w:r>
      <w:r w:rsidR="003A3BDC">
        <w:rPr>
          <w:color w:val="000000"/>
        </w:rPr>
        <w:t xml:space="preserve"> on </w:t>
      </w:r>
      <w:r w:rsidR="00021F68">
        <w:rPr>
          <w:color w:val="000000"/>
        </w:rPr>
        <w:t>C</w:t>
      </w:r>
      <w:r w:rsidR="003A3BDC">
        <w:rPr>
          <w:color w:val="000000"/>
        </w:rPr>
        <w:t xml:space="preserve">anvas </w:t>
      </w:r>
    </w:p>
    <w:p w14:paraId="7BC4563A" w14:textId="30223257" w:rsidR="002B4240" w:rsidRPr="00D82F52" w:rsidRDefault="00D82F52" w:rsidP="003A3BDC">
      <w:pPr>
        <w:tabs>
          <w:tab w:val="left" w:pos="6540"/>
        </w:tabs>
        <w:spacing w:line="360" w:lineRule="auto"/>
        <w:ind w:left="360"/>
        <w:rPr>
          <w:color w:val="000000"/>
        </w:rPr>
      </w:pPr>
      <w:r>
        <w:rPr>
          <w:color w:val="000000"/>
        </w:rPr>
        <w:t xml:space="preserve">Elections will be held in </w:t>
      </w:r>
      <w:r w:rsidR="00C979BA">
        <w:rPr>
          <w:color w:val="000000"/>
        </w:rPr>
        <w:t xml:space="preserve">the </w:t>
      </w:r>
      <w:r>
        <w:rPr>
          <w:color w:val="000000"/>
        </w:rPr>
        <w:t>April meeting</w:t>
      </w:r>
      <w:r w:rsidR="002B4240" w:rsidRPr="00D82F52">
        <w:rPr>
          <w:color w:val="000000"/>
        </w:rPr>
        <w:tab/>
        <w:t xml:space="preserve"> </w:t>
      </w:r>
    </w:p>
    <w:p w14:paraId="362CD9C5" w14:textId="3A18EAC5" w:rsidR="002B4240" w:rsidRPr="0042477C" w:rsidRDefault="002B4240" w:rsidP="002B4240">
      <w:pPr>
        <w:tabs>
          <w:tab w:val="left" w:pos="450"/>
        </w:tabs>
        <w:spacing w:line="360" w:lineRule="auto"/>
        <w:rPr>
          <w:color w:val="000000"/>
        </w:rPr>
      </w:pPr>
      <w:r w:rsidRPr="0042477C">
        <w:t xml:space="preserve">J. Announcements from Senate Chair-Elect, </w:t>
      </w:r>
      <w:r>
        <w:t>Dr. Anne Vardo-Zalik</w:t>
      </w:r>
    </w:p>
    <w:p w14:paraId="36B380A8" w14:textId="368553EF" w:rsidR="00450DBB" w:rsidRPr="00450DBB" w:rsidRDefault="002B4240" w:rsidP="00450DBB">
      <w:pPr>
        <w:rPr>
          <w:b/>
        </w:rPr>
      </w:pPr>
      <w:r w:rsidRPr="0042477C">
        <w:rPr>
          <w:b/>
        </w:rPr>
        <w:t>III. Unfinished Busines</w:t>
      </w:r>
      <w:r w:rsidR="000E5A40">
        <w:rPr>
          <w:b/>
        </w:rPr>
        <w:t>s</w:t>
      </w:r>
    </w:p>
    <w:p w14:paraId="4E0C6237" w14:textId="77777777" w:rsidR="002B4240" w:rsidRDefault="002B4240" w:rsidP="002B4240">
      <w:pPr>
        <w:rPr>
          <w:b/>
        </w:rPr>
      </w:pPr>
    </w:p>
    <w:p w14:paraId="4C20ADEC" w14:textId="19A17986" w:rsidR="002B4240" w:rsidRDefault="002B4240" w:rsidP="002B4240">
      <w:pPr>
        <w:rPr>
          <w:b/>
        </w:rPr>
      </w:pPr>
      <w:r w:rsidRPr="0042477C">
        <w:rPr>
          <w:b/>
        </w:rPr>
        <w:t>IV. New Business</w:t>
      </w:r>
    </w:p>
    <w:p w14:paraId="62BFCFA9" w14:textId="67BCFE72" w:rsidR="00DD1294" w:rsidRDefault="00DD1294" w:rsidP="00DD1294">
      <w:pPr>
        <w:pStyle w:val="ListParagraph"/>
        <w:numPr>
          <w:ilvl w:val="0"/>
          <w:numId w:val="9"/>
        </w:numPr>
        <w:rPr>
          <w:b/>
        </w:rPr>
      </w:pPr>
      <w:r>
        <w:rPr>
          <w:b/>
        </w:rPr>
        <w:t>Motion from Cultural Diversity and Enrichment Committee</w:t>
      </w:r>
    </w:p>
    <w:p w14:paraId="587A5971" w14:textId="0FA80EDA" w:rsidR="00650B7C" w:rsidRPr="00DD1294" w:rsidRDefault="00650B7C" w:rsidP="00650B7C">
      <w:pPr>
        <w:pStyle w:val="ListParagraph"/>
        <w:rPr>
          <w:b/>
        </w:rPr>
      </w:pPr>
      <w:r>
        <w:rPr>
          <w:rFonts w:ascii="Calibri" w:hAnsi="Calibri" w:cs="Calibri"/>
          <w:i/>
          <w:iCs/>
          <w:color w:val="000000"/>
        </w:rPr>
        <w:t xml:space="preserve">The Cultural Diversity and Enrichment Committee of the York Campus Senate moves that the Constitution be amended to remove the committee from the jurisdiction of the Campus Senate.  It is proposed that a new committee be formed under the auspices of the Chancellor's Office that would have equal membership comprised of faculty, </w:t>
      </w:r>
      <w:proofErr w:type="gramStart"/>
      <w:r>
        <w:rPr>
          <w:rFonts w:ascii="Calibri" w:hAnsi="Calibri" w:cs="Calibri"/>
          <w:i/>
          <w:iCs/>
          <w:color w:val="000000"/>
        </w:rPr>
        <w:t>staff</w:t>
      </w:r>
      <w:proofErr w:type="gramEnd"/>
      <w:r>
        <w:rPr>
          <w:rFonts w:ascii="Calibri" w:hAnsi="Calibri" w:cs="Calibri"/>
          <w:i/>
          <w:iCs/>
          <w:color w:val="000000"/>
        </w:rPr>
        <w:t xml:space="preserve"> and students.</w:t>
      </w:r>
    </w:p>
    <w:p w14:paraId="4462C64A" w14:textId="55468C27" w:rsidR="00C979BA" w:rsidRDefault="00C979BA" w:rsidP="00C979BA">
      <w:pPr>
        <w:pStyle w:val="HTMLPreformatted"/>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Joel </w:t>
      </w:r>
      <w:r w:rsidR="00021F68">
        <w:rPr>
          <w:rFonts w:ascii="Times New Roman" w:hAnsi="Times New Roman" w:cs="Times New Roman"/>
          <w:color w:val="000000"/>
          <w:sz w:val="24"/>
          <w:szCs w:val="24"/>
        </w:rPr>
        <w:t xml:space="preserve">Burkholder </w:t>
      </w:r>
      <w:r>
        <w:rPr>
          <w:rFonts w:ascii="Times New Roman" w:hAnsi="Times New Roman" w:cs="Times New Roman"/>
          <w:color w:val="000000"/>
          <w:sz w:val="24"/>
          <w:szCs w:val="24"/>
        </w:rPr>
        <w:t xml:space="preserve">brings forth the motion.  Impetus is two-fold. Chair </w:t>
      </w:r>
      <w:proofErr w:type="gramStart"/>
      <w:r>
        <w:rPr>
          <w:rFonts w:ascii="Times New Roman" w:hAnsi="Times New Roman" w:cs="Times New Roman"/>
          <w:color w:val="000000"/>
          <w:sz w:val="24"/>
          <w:szCs w:val="24"/>
        </w:rPr>
        <w:t>has to</w:t>
      </w:r>
      <w:proofErr w:type="gramEnd"/>
      <w:r>
        <w:rPr>
          <w:rFonts w:ascii="Times New Roman" w:hAnsi="Times New Roman" w:cs="Times New Roman"/>
          <w:color w:val="000000"/>
          <w:sz w:val="24"/>
          <w:szCs w:val="24"/>
        </w:rPr>
        <w:t xml:space="preserve"> be a faculty member.  This would allow staff to bring more diversity of the leadership.  No dedicated budget.  This would allow some money to be allocated so the committee can do its work.  Make the work more effective, inclusive, more integrated.  This </w:t>
      </w:r>
      <w:proofErr w:type="gramStart"/>
      <w:r>
        <w:rPr>
          <w:rFonts w:ascii="Times New Roman" w:hAnsi="Times New Roman" w:cs="Times New Roman"/>
          <w:color w:val="000000"/>
          <w:sz w:val="24"/>
          <w:szCs w:val="24"/>
        </w:rPr>
        <w:t>doesn’t</w:t>
      </w:r>
      <w:proofErr w:type="gramEnd"/>
      <w:r>
        <w:rPr>
          <w:rFonts w:ascii="Times New Roman" w:hAnsi="Times New Roman" w:cs="Times New Roman"/>
          <w:color w:val="000000"/>
          <w:sz w:val="24"/>
          <w:szCs w:val="24"/>
        </w:rPr>
        <w:t xml:space="preserve"> really fit into faculty or student concerns like the other committees do.  Create larger appreciation as to what diversity means.  No requirement that this must be maintained under the </w:t>
      </w:r>
      <w:r w:rsidR="00021F68">
        <w:rPr>
          <w:rFonts w:ascii="Times New Roman" w:hAnsi="Times New Roman" w:cs="Times New Roman"/>
          <w:color w:val="000000"/>
          <w:sz w:val="24"/>
          <w:szCs w:val="24"/>
        </w:rPr>
        <w:t>S</w:t>
      </w:r>
      <w:r>
        <w:rPr>
          <w:rFonts w:ascii="Times New Roman" w:hAnsi="Times New Roman" w:cs="Times New Roman"/>
          <w:color w:val="000000"/>
          <w:sz w:val="24"/>
          <w:szCs w:val="24"/>
        </w:rPr>
        <w:t xml:space="preserve">enate.  May include students as well.   </w:t>
      </w:r>
      <w:r w:rsidR="00021F68">
        <w:rPr>
          <w:rFonts w:ascii="Times New Roman" w:hAnsi="Times New Roman" w:cs="Times New Roman"/>
          <w:color w:val="000000"/>
          <w:sz w:val="24"/>
          <w:szCs w:val="24"/>
        </w:rPr>
        <w:t>The Campus</w:t>
      </w:r>
      <w:r>
        <w:rPr>
          <w:rFonts w:ascii="Times New Roman" w:hAnsi="Times New Roman" w:cs="Times New Roman"/>
          <w:color w:val="000000"/>
          <w:sz w:val="24"/>
          <w:szCs w:val="24"/>
        </w:rPr>
        <w:t xml:space="preserve"> </w:t>
      </w:r>
      <w:r w:rsidR="00021F68">
        <w:rPr>
          <w:rFonts w:ascii="Times New Roman" w:hAnsi="Times New Roman" w:cs="Times New Roman"/>
          <w:color w:val="000000"/>
          <w:sz w:val="24"/>
          <w:szCs w:val="24"/>
        </w:rPr>
        <w:t>S</w:t>
      </w:r>
      <w:r>
        <w:rPr>
          <w:rFonts w:ascii="Times New Roman" w:hAnsi="Times New Roman" w:cs="Times New Roman"/>
          <w:color w:val="000000"/>
          <w:sz w:val="24"/>
          <w:szCs w:val="24"/>
        </w:rPr>
        <w:t xml:space="preserve">enate </w:t>
      </w:r>
      <w:r w:rsidR="00021F68">
        <w:rPr>
          <w:rFonts w:ascii="Times New Roman" w:hAnsi="Times New Roman" w:cs="Times New Roman"/>
          <w:color w:val="000000"/>
          <w:sz w:val="24"/>
          <w:szCs w:val="24"/>
        </w:rPr>
        <w:t>C</w:t>
      </w:r>
      <w:r>
        <w:rPr>
          <w:rFonts w:ascii="Times New Roman" w:hAnsi="Times New Roman" w:cs="Times New Roman"/>
          <w:color w:val="000000"/>
          <w:sz w:val="24"/>
          <w:szCs w:val="24"/>
        </w:rPr>
        <w:t xml:space="preserve">hair would </w:t>
      </w:r>
      <w:r w:rsidR="00021F68">
        <w:rPr>
          <w:rFonts w:ascii="Times New Roman" w:hAnsi="Times New Roman" w:cs="Times New Roman"/>
          <w:color w:val="000000"/>
          <w:sz w:val="24"/>
          <w:szCs w:val="24"/>
        </w:rPr>
        <w:t>identify</w:t>
      </w:r>
      <w:r>
        <w:rPr>
          <w:rFonts w:ascii="Times New Roman" w:hAnsi="Times New Roman" w:cs="Times New Roman"/>
          <w:color w:val="000000"/>
          <w:sz w:val="24"/>
          <w:szCs w:val="24"/>
        </w:rPr>
        <w:t xml:space="preserve"> faculty members that would be on this committee and SAC and SGA as well to have student members.  Will appear on agenda for a vote.  Another revised </w:t>
      </w:r>
      <w:r w:rsidR="00021F68">
        <w:rPr>
          <w:rFonts w:ascii="Times New Roman" w:hAnsi="Times New Roman" w:cs="Times New Roman"/>
          <w:color w:val="000000"/>
          <w:sz w:val="24"/>
          <w:szCs w:val="24"/>
        </w:rPr>
        <w:t>C</w:t>
      </w:r>
      <w:r>
        <w:rPr>
          <w:rFonts w:ascii="Times New Roman" w:hAnsi="Times New Roman" w:cs="Times New Roman"/>
          <w:color w:val="000000"/>
          <w:sz w:val="24"/>
          <w:szCs w:val="24"/>
        </w:rPr>
        <w:t xml:space="preserve">onstitution will be sent to UC </w:t>
      </w:r>
      <w:r w:rsidR="00021F68">
        <w:rPr>
          <w:rFonts w:ascii="Times New Roman" w:hAnsi="Times New Roman" w:cs="Times New Roman"/>
          <w:color w:val="000000"/>
          <w:sz w:val="24"/>
          <w:szCs w:val="24"/>
        </w:rPr>
        <w:t>S</w:t>
      </w:r>
      <w:r>
        <w:rPr>
          <w:rFonts w:ascii="Times New Roman" w:hAnsi="Times New Roman" w:cs="Times New Roman"/>
          <w:color w:val="000000"/>
          <w:sz w:val="24"/>
          <w:szCs w:val="24"/>
        </w:rPr>
        <w:t>enate to make this change if approved.</w:t>
      </w:r>
    </w:p>
    <w:p w14:paraId="57EEAEF1" w14:textId="77777777" w:rsidR="002B4240" w:rsidRPr="00904DF5" w:rsidRDefault="002B4240" w:rsidP="002B4240">
      <w:pPr>
        <w:rPr>
          <w:b/>
        </w:rPr>
      </w:pPr>
    </w:p>
    <w:p w14:paraId="2EAA2FBF" w14:textId="06DEB3B3" w:rsidR="00B10BE9"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lastRenderedPageBreak/>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2CC8A254"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CD5F0A">
        <w:rPr>
          <w:rFonts w:ascii="Times New Roman" w:hAnsi="Times New Roman" w:cs="Times New Roman"/>
          <w:color w:val="000000"/>
          <w:sz w:val="24"/>
          <w:szCs w:val="24"/>
        </w:rPr>
        <w:t>March 16</w:t>
      </w:r>
      <w:r w:rsidR="00964E46">
        <w:rPr>
          <w:rFonts w:ascii="Times New Roman" w:hAnsi="Times New Roman" w:cs="Times New Roman"/>
          <w:color w:val="000000"/>
          <w:sz w:val="24"/>
          <w:szCs w:val="24"/>
        </w:rPr>
        <w:t>, 2021</w:t>
      </w:r>
      <w:r w:rsidR="00021F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w:t>
      </w:r>
      <w:r w:rsidR="00412E05">
        <w:rPr>
          <w:rFonts w:ascii="Times New Roman" w:hAnsi="Times New Roman" w:cs="Times New Roman"/>
          <w:color w:val="000000"/>
          <w:sz w:val="24"/>
          <w:szCs w:val="24"/>
        </w:rPr>
        <w:t>15</w:t>
      </w:r>
      <w:r>
        <w:rPr>
          <w:rFonts w:ascii="Times New Roman" w:hAnsi="Times New Roman" w:cs="Times New Roman"/>
          <w:color w:val="000000"/>
          <w:sz w:val="24"/>
          <w:szCs w:val="24"/>
        </w:rPr>
        <w:t>-1:</w:t>
      </w:r>
      <w:r w:rsidR="00412E05">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p</w:t>
      </w:r>
      <w:r w:rsidR="00021F68">
        <w:rPr>
          <w:rFonts w:ascii="Times New Roman" w:hAnsi="Times New Roman" w:cs="Times New Roman"/>
          <w:color w:val="000000"/>
          <w:sz w:val="24"/>
          <w:szCs w:val="24"/>
        </w:rPr>
        <w:t>.</w:t>
      </w:r>
      <w:r>
        <w:rPr>
          <w:rFonts w:ascii="Times New Roman" w:hAnsi="Times New Roman" w:cs="Times New Roman"/>
          <w:color w:val="000000"/>
          <w:sz w:val="24"/>
          <w:szCs w:val="24"/>
        </w:rPr>
        <w:t>m</w:t>
      </w:r>
      <w:r w:rsidR="00021F68">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1FC9D8E2" w:rsidR="00FD2545" w:rsidRDefault="002B4240" w:rsidP="00450DBB">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r w:rsidR="00787FF0">
        <w:rPr>
          <w:rFonts w:ascii="Times New Roman" w:hAnsi="Times New Roman" w:cs="Times New Roman"/>
          <w:color w:val="000000"/>
          <w:sz w:val="24"/>
          <w:szCs w:val="24"/>
        </w:rPr>
        <w:t xml:space="preserve">  </w:t>
      </w:r>
    </w:p>
    <w:p w14:paraId="1D921891" w14:textId="08C52A93" w:rsidR="00A06F50" w:rsidRDefault="00A06F50" w:rsidP="00450DBB">
      <w:pPr>
        <w:pStyle w:val="HTMLPreformatted"/>
        <w:rPr>
          <w:rFonts w:ascii="Times New Roman" w:hAnsi="Times New Roman" w:cs="Times New Roman"/>
          <w:color w:val="000000"/>
          <w:sz w:val="24"/>
          <w:szCs w:val="24"/>
        </w:rPr>
      </w:pPr>
    </w:p>
    <w:p w14:paraId="621182A7" w14:textId="10F238BA" w:rsidR="00A06F50" w:rsidRDefault="00A06F50" w:rsidP="00450DBB">
      <w:pPr>
        <w:pStyle w:val="HTMLPreformatted"/>
        <w:rPr>
          <w:rFonts w:ascii="Times New Roman" w:hAnsi="Times New Roman" w:cs="Times New Roman"/>
          <w:color w:val="000000"/>
          <w:sz w:val="24"/>
          <w:szCs w:val="24"/>
        </w:rPr>
      </w:pPr>
    </w:p>
    <w:sectPr w:rsidR="00A0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4488"/>
    <w:multiLevelType w:val="hybridMultilevel"/>
    <w:tmpl w:val="F33872E4"/>
    <w:lvl w:ilvl="0" w:tplc="73620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666A3"/>
    <w:multiLevelType w:val="hybridMultilevel"/>
    <w:tmpl w:val="9334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822FD"/>
    <w:multiLevelType w:val="hybridMultilevel"/>
    <w:tmpl w:val="943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5641"/>
    <w:multiLevelType w:val="hybridMultilevel"/>
    <w:tmpl w:val="7C427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7410"/>
    <w:multiLevelType w:val="hybridMultilevel"/>
    <w:tmpl w:val="94261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26AC6"/>
    <w:multiLevelType w:val="hybridMultilevel"/>
    <w:tmpl w:val="238A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B1375F"/>
    <w:multiLevelType w:val="hybridMultilevel"/>
    <w:tmpl w:val="D4F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553CF"/>
    <w:multiLevelType w:val="hybridMultilevel"/>
    <w:tmpl w:val="CA3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31464"/>
    <w:multiLevelType w:val="hybridMultilevel"/>
    <w:tmpl w:val="7686706C"/>
    <w:lvl w:ilvl="0" w:tplc="D730D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E095F"/>
    <w:multiLevelType w:val="hybridMultilevel"/>
    <w:tmpl w:val="F7D42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5"/>
  </w:num>
  <w:num w:numId="4">
    <w:abstractNumId w:val="12"/>
  </w:num>
  <w:num w:numId="5">
    <w:abstractNumId w:val="7"/>
  </w:num>
  <w:num w:numId="6">
    <w:abstractNumId w:val="2"/>
  </w:num>
  <w:num w:numId="7">
    <w:abstractNumId w:val="10"/>
  </w:num>
  <w:num w:numId="8">
    <w:abstractNumId w:val="9"/>
  </w:num>
  <w:num w:numId="9">
    <w:abstractNumId w:val="1"/>
  </w:num>
  <w:num w:numId="10">
    <w:abstractNumId w:val="0"/>
  </w:num>
  <w:num w:numId="11">
    <w:abstractNumId w:val="13"/>
  </w:num>
  <w:num w:numId="12">
    <w:abstractNumId w:val="11"/>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21F68"/>
    <w:rsid w:val="00046655"/>
    <w:rsid w:val="00092B92"/>
    <w:rsid w:val="000B504D"/>
    <w:rsid w:val="000B50D2"/>
    <w:rsid w:val="000E5A40"/>
    <w:rsid w:val="001560BE"/>
    <w:rsid w:val="001642C1"/>
    <w:rsid w:val="00166A28"/>
    <w:rsid w:val="00245C7B"/>
    <w:rsid w:val="00284C9A"/>
    <w:rsid w:val="002B4240"/>
    <w:rsid w:val="002C3FA6"/>
    <w:rsid w:val="00306F9C"/>
    <w:rsid w:val="00331724"/>
    <w:rsid w:val="0036711F"/>
    <w:rsid w:val="003731D3"/>
    <w:rsid w:val="00387877"/>
    <w:rsid w:val="003920F1"/>
    <w:rsid w:val="0039605F"/>
    <w:rsid w:val="003A3BDC"/>
    <w:rsid w:val="004034E7"/>
    <w:rsid w:val="00412E05"/>
    <w:rsid w:val="00416126"/>
    <w:rsid w:val="00450DBB"/>
    <w:rsid w:val="004A3406"/>
    <w:rsid w:val="00527431"/>
    <w:rsid w:val="0058756E"/>
    <w:rsid w:val="00590671"/>
    <w:rsid w:val="005966C3"/>
    <w:rsid w:val="005D49AD"/>
    <w:rsid w:val="00650B7C"/>
    <w:rsid w:val="00685E93"/>
    <w:rsid w:val="006B7076"/>
    <w:rsid w:val="006E6579"/>
    <w:rsid w:val="006F082B"/>
    <w:rsid w:val="00787FF0"/>
    <w:rsid w:val="00793C1B"/>
    <w:rsid w:val="008002B0"/>
    <w:rsid w:val="00861FE0"/>
    <w:rsid w:val="008C3B7A"/>
    <w:rsid w:val="00921D75"/>
    <w:rsid w:val="00956D67"/>
    <w:rsid w:val="00964E46"/>
    <w:rsid w:val="009A2316"/>
    <w:rsid w:val="009F7343"/>
    <w:rsid w:val="00A06F50"/>
    <w:rsid w:val="00A50F7D"/>
    <w:rsid w:val="00A64D37"/>
    <w:rsid w:val="00A74173"/>
    <w:rsid w:val="00B10BE9"/>
    <w:rsid w:val="00B323E4"/>
    <w:rsid w:val="00B428D4"/>
    <w:rsid w:val="00B603EE"/>
    <w:rsid w:val="00C3626E"/>
    <w:rsid w:val="00C979BA"/>
    <w:rsid w:val="00CD5F0A"/>
    <w:rsid w:val="00D0119C"/>
    <w:rsid w:val="00D34042"/>
    <w:rsid w:val="00D52FAF"/>
    <w:rsid w:val="00D82F52"/>
    <w:rsid w:val="00DC02C4"/>
    <w:rsid w:val="00DD1294"/>
    <w:rsid w:val="00E34F39"/>
    <w:rsid w:val="00E40067"/>
    <w:rsid w:val="00EE4D2B"/>
    <w:rsid w:val="00EF3044"/>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3730FA9-54B8-4152-BE8E-8C03E0C7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paragraph" w:styleId="PlainText">
    <w:name w:val="Plain Text"/>
    <w:basedOn w:val="Normal"/>
    <w:link w:val="PlainTextChar1"/>
    <w:rsid w:val="001642C1"/>
    <w:rPr>
      <w:rFonts w:ascii="Courier New" w:hAnsi="Courier New" w:cs="Courier New"/>
      <w:sz w:val="20"/>
      <w:szCs w:val="20"/>
    </w:rPr>
  </w:style>
  <w:style w:type="character" w:customStyle="1" w:styleId="PlainTextChar">
    <w:name w:val="Plain Text Char"/>
    <w:basedOn w:val="DefaultParagraphFont"/>
    <w:uiPriority w:val="99"/>
    <w:semiHidden/>
    <w:rsid w:val="001642C1"/>
    <w:rPr>
      <w:rFonts w:ascii="Consolas" w:eastAsia="Times New Roman" w:hAnsi="Consolas" w:cs="Times New Roman"/>
      <w:sz w:val="21"/>
      <w:szCs w:val="21"/>
    </w:rPr>
  </w:style>
  <w:style w:type="character" w:customStyle="1" w:styleId="PlainTextChar1">
    <w:name w:val="Plain Text Char1"/>
    <w:link w:val="PlainText"/>
    <w:rsid w:val="001642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2</cp:revision>
  <dcterms:created xsi:type="dcterms:W3CDTF">2021-03-11T14:12:00Z</dcterms:created>
  <dcterms:modified xsi:type="dcterms:W3CDTF">2021-03-11T14:12:00Z</dcterms:modified>
</cp:coreProperties>
</file>